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CFA" w:rsidRDefault="00E572B9" w:rsidP="00DA1CFA">
      <w:pPr>
        <w:jc w:val="center"/>
        <w:rPr>
          <w:rFonts w:ascii="Times New Roman" w:hAnsi="Times New Roman" w:cs="Times New Roman"/>
          <w:b/>
          <w:sz w:val="48"/>
          <w:szCs w:val="48"/>
        </w:rPr>
      </w:pPr>
      <w:r>
        <w:rPr>
          <w:rFonts w:ascii="Times New Roman" w:hAnsi="Times New Roman" w:cs="Times New Roman"/>
          <w:b/>
          <w:sz w:val="48"/>
          <w:szCs w:val="48"/>
        </w:rPr>
        <w:t>KORCHEM 201</w:t>
      </w:r>
      <w:r w:rsidR="00052F7A">
        <w:rPr>
          <w:rFonts w:ascii="Times New Roman" w:hAnsi="Times New Roman" w:cs="Times New Roman"/>
          <w:b/>
          <w:sz w:val="48"/>
          <w:szCs w:val="48"/>
        </w:rPr>
        <w:t>8</w:t>
      </w:r>
      <w:r>
        <w:rPr>
          <w:rFonts w:ascii="Times New Roman" w:hAnsi="Times New Roman" w:cs="Times New Roman"/>
          <w:b/>
          <w:sz w:val="48"/>
          <w:szCs w:val="48"/>
        </w:rPr>
        <w:t>/201</w:t>
      </w:r>
      <w:r w:rsidR="00052F7A">
        <w:rPr>
          <w:rFonts w:ascii="Times New Roman" w:hAnsi="Times New Roman" w:cs="Times New Roman"/>
          <w:b/>
          <w:sz w:val="48"/>
          <w:szCs w:val="48"/>
        </w:rPr>
        <w:t>9</w:t>
      </w:r>
    </w:p>
    <w:p w:rsidR="00DA1CFA" w:rsidRDefault="0051175A" w:rsidP="00DA1CFA">
      <w:pPr>
        <w:jc w:val="center"/>
        <w:rPr>
          <w:rFonts w:ascii="Times New Roman" w:hAnsi="Times New Roman" w:cs="Times New Roman"/>
          <w:b/>
          <w:sz w:val="48"/>
          <w:szCs w:val="48"/>
        </w:rPr>
      </w:pPr>
      <w:r>
        <w:rPr>
          <w:rFonts w:ascii="Times New Roman" w:hAnsi="Times New Roman" w:cs="Times New Roman"/>
          <w:b/>
          <w:sz w:val="48"/>
          <w:szCs w:val="48"/>
        </w:rPr>
        <w:t xml:space="preserve">Téma: </w:t>
      </w:r>
      <w:r w:rsidR="00052F7A">
        <w:rPr>
          <w:rFonts w:ascii="Times New Roman" w:hAnsi="Times New Roman" w:cs="Times New Roman"/>
          <w:b/>
          <w:sz w:val="48"/>
          <w:szCs w:val="48"/>
        </w:rPr>
        <w:t>Uhlík základ života</w:t>
      </w:r>
    </w:p>
    <w:p w:rsidR="00DA1CFA" w:rsidRDefault="00DA1CFA" w:rsidP="00DA1CFA">
      <w:pPr>
        <w:shd w:val="clear" w:color="auto" w:fill="FFFFFF"/>
        <w:spacing w:line="360" w:lineRule="auto"/>
        <w:jc w:val="both"/>
        <w:rPr>
          <w:rFonts w:ascii="Times New Roman" w:eastAsia="Times New Roman" w:hAnsi="Times New Roman" w:cs="Times New Roman"/>
          <w:color w:val="1A1A1A"/>
          <w:sz w:val="24"/>
          <w:szCs w:val="24"/>
          <w:lang w:eastAsia="cs-CZ"/>
        </w:rPr>
      </w:pPr>
      <w:r w:rsidRPr="00D52749">
        <w:rPr>
          <w:rFonts w:ascii="Times New Roman" w:eastAsia="Times New Roman" w:hAnsi="Times New Roman" w:cs="Times New Roman"/>
          <w:color w:val="1A1A1A"/>
          <w:sz w:val="24"/>
          <w:szCs w:val="24"/>
          <w:lang w:eastAsia="cs-CZ"/>
        </w:rPr>
        <w:t>Soutěž probíhá </w:t>
      </w:r>
      <w:r w:rsidRPr="00D52749">
        <w:rPr>
          <w:rFonts w:ascii="Times New Roman" w:eastAsia="Times New Roman" w:hAnsi="Times New Roman" w:cs="Times New Roman"/>
          <w:b/>
          <w:bCs/>
          <w:color w:val="1A1A1A"/>
          <w:sz w:val="24"/>
          <w:szCs w:val="24"/>
          <w:lang w:eastAsia="cs-CZ"/>
        </w:rPr>
        <w:t>ve třech kolech</w:t>
      </w:r>
      <w:r w:rsidRPr="00D52749">
        <w:rPr>
          <w:rFonts w:ascii="Times New Roman" w:eastAsia="Times New Roman" w:hAnsi="Times New Roman" w:cs="Times New Roman"/>
          <w:color w:val="1A1A1A"/>
          <w:sz w:val="24"/>
          <w:szCs w:val="24"/>
          <w:lang w:eastAsia="cs-CZ"/>
        </w:rPr>
        <w:t>, která jsou zveřejňována v průběhu celého školního roku. </w:t>
      </w:r>
      <w:r w:rsidRPr="00D52749">
        <w:rPr>
          <w:rFonts w:ascii="Times New Roman" w:eastAsia="Times New Roman" w:hAnsi="Times New Roman" w:cs="Times New Roman"/>
          <w:b/>
          <w:bCs/>
          <w:color w:val="1A1A1A"/>
          <w:sz w:val="24"/>
          <w:szCs w:val="24"/>
          <w:lang w:eastAsia="cs-CZ"/>
        </w:rPr>
        <w:t>Vyhlášení výsledků</w:t>
      </w:r>
      <w:r w:rsidRPr="00D52749">
        <w:rPr>
          <w:rFonts w:ascii="Times New Roman" w:eastAsia="Times New Roman" w:hAnsi="Times New Roman" w:cs="Times New Roman"/>
          <w:color w:val="1A1A1A"/>
          <w:sz w:val="24"/>
          <w:szCs w:val="24"/>
          <w:lang w:eastAsia="cs-CZ"/>
        </w:rPr>
        <w:t> proběhne </w:t>
      </w:r>
      <w:r w:rsidR="00E843FA">
        <w:rPr>
          <w:rFonts w:ascii="Times New Roman" w:eastAsia="Times New Roman" w:hAnsi="Times New Roman" w:cs="Times New Roman"/>
          <w:b/>
          <w:bCs/>
          <w:color w:val="1A1A1A"/>
          <w:sz w:val="24"/>
          <w:szCs w:val="24"/>
          <w:lang w:eastAsia="cs-CZ"/>
        </w:rPr>
        <w:t>v květnu 201</w:t>
      </w:r>
      <w:r w:rsidR="00052F7A">
        <w:rPr>
          <w:rFonts w:ascii="Times New Roman" w:eastAsia="Times New Roman" w:hAnsi="Times New Roman" w:cs="Times New Roman"/>
          <w:b/>
          <w:bCs/>
          <w:color w:val="1A1A1A"/>
          <w:sz w:val="24"/>
          <w:szCs w:val="24"/>
          <w:lang w:eastAsia="cs-CZ"/>
        </w:rPr>
        <w:t>9</w:t>
      </w:r>
      <w:r w:rsidRPr="00D52749">
        <w:rPr>
          <w:rFonts w:ascii="Times New Roman" w:eastAsia="Times New Roman" w:hAnsi="Times New Roman" w:cs="Times New Roman"/>
          <w:color w:val="1A1A1A"/>
          <w:sz w:val="24"/>
          <w:szCs w:val="24"/>
          <w:lang w:eastAsia="cs-CZ"/>
        </w:rPr>
        <w:t>.</w:t>
      </w:r>
      <w:r>
        <w:rPr>
          <w:rFonts w:ascii="Times New Roman" w:eastAsia="Times New Roman" w:hAnsi="Times New Roman" w:cs="Times New Roman"/>
          <w:color w:val="1A1A1A"/>
          <w:sz w:val="24"/>
          <w:szCs w:val="24"/>
          <w:lang w:eastAsia="cs-CZ"/>
        </w:rPr>
        <w:t xml:space="preserve"> Dle harmonogramu soutěže </w:t>
      </w:r>
      <w:r w:rsidRPr="00B55252">
        <w:rPr>
          <w:rFonts w:ascii="Times New Roman" w:eastAsia="Times New Roman" w:hAnsi="Times New Roman" w:cs="Times New Roman"/>
          <w:color w:val="1A1A1A"/>
          <w:sz w:val="24"/>
          <w:szCs w:val="24"/>
          <w:lang w:eastAsia="cs-CZ"/>
        </w:rPr>
        <w:t>žáci  vypracují </w:t>
      </w:r>
      <w:r w:rsidRPr="00B55252">
        <w:rPr>
          <w:rFonts w:ascii="Times New Roman" w:eastAsia="Times New Roman" w:hAnsi="Times New Roman" w:cs="Times New Roman"/>
          <w:b/>
          <w:bCs/>
          <w:color w:val="1A1A1A"/>
          <w:sz w:val="24"/>
          <w:szCs w:val="24"/>
          <w:lang w:eastAsia="cs-CZ"/>
        </w:rPr>
        <w:t>tři kola</w:t>
      </w:r>
      <w:r w:rsidRPr="00B55252">
        <w:rPr>
          <w:rFonts w:ascii="Times New Roman" w:eastAsia="Times New Roman" w:hAnsi="Times New Roman" w:cs="Times New Roman"/>
          <w:color w:val="1A1A1A"/>
          <w:sz w:val="24"/>
          <w:szCs w:val="24"/>
          <w:lang w:eastAsia="cs-CZ"/>
        </w:rPr>
        <w:t xml:space="preserve">. Každé kolo </w:t>
      </w:r>
      <w:r>
        <w:rPr>
          <w:rFonts w:ascii="Times New Roman" w:eastAsia="Times New Roman" w:hAnsi="Times New Roman" w:cs="Times New Roman"/>
          <w:color w:val="1A1A1A"/>
          <w:sz w:val="24"/>
          <w:szCs w:val="24"/>
          <w:lang w:eastAsia="cs-CZ"/>
        </w:rPr>
        <w:t>obsahuje</w:t>
      </w:r>
      <w:r w:rsidRPr="00B55252">
        <w:rPr>
          <w:rFonts w:ascii="Times New Roman" w:eastAsia="Times New Roman" w:hAnsi="Times New Roman" w:cs="Times New Roman"/>
          <w:color w:val="1A1A1A"/>
          <w:sz w:val="24"/>
          <w:szCs w:val="24"/>
          <w:lang w:eastAsia="cs-CZ"/>
        </w:rPr>
        <w:t xml:space="preserve"> teoretickou a praktickou část</w:t>
      </w:r>
      <w:r w:rsidRPr="00B55252">
        <w:rPr>
          <w:rFonts w:ascii="Times New Roman" w:eastAsia="Times New Roman" w:hAnsi="Times New Roman" w:cs="Times New Roman"/>
          <w:b/>
          <w:bCs/>
          <w:color w:val="1A1A1A"/>
          <w:sz w:val="24"/>
          <w:szCs w:val="24"/>
          <w:lang w:eastAsia="cs-CZ"/>
        </w:rPr>
        <w:t>.</w:t>
      </w:r>
      <w:r>
        <w:rPr>
          <w:rFonts w:ascii="Times New Roman" w:eastAsia="Times New Roman" w:hAnsi="Times New Roman" w:cs="Times New Roman"/>
          <w:b/>
          <w:bCs/>
          <w:color w:val="1A1A1A"/>
          <w:sz w:val="24"/>
          <w:szCs w:val="24"/>
          <w:lang w:eastAsia="cs-CZ"/>
        </w:rPr>
        <w:t xml:space="preserve"> </w:t>
      </w:r>
      <w:r w:rsidRPr="00B55252">
        <w:rPr>
          <w:rFonts w:ascii="Times New Roman" w:eastAsia="Times New Roman" w:hAnsi="Times New Roman" w:cs="Times New Roman"/>
          <w:color w:val="1A1A1A"/>
          <w:sz w:val="24"/>
          <w:szCs w:val="24"/>
          <w:lang w:eastAsia="cs-CZ"/>
        </w:rPr>
        <w:t>Soutěžní úlohy jsou koncipovány tak, aby je dokázali vyřešit</w:t>
      </w:r>
      <w:r w:rsidRPr="00B55252">
        <w:rPr>
          <w:rFonts w:ascii="Times New Roman" w:eastAsia="Times New Roman" w:hAnsi="Times New Roman" w:cs="Times New Roman"/>
          <w:b/>
          <w:bCs/>
          <w:color w:val="1A1A1A"/>
          <w:sz w:val="24"/>
          <w:szCs w:val="24"/>
          <w:lang w:eastAsia="cs-CZ"/>
        </w:rPr>
        <w:t> i méně zdatní žáci</w:t>
      </w:r>
      <w:r w:rsidRPr="00B55252">
        <w:rPr>
          <w:rFonts w:ascii="Times New Roman" w:eastAsia="Times New Roman" w:hAnsi="Times New Roman" w:cs="Times New Roman"/>
          <w:color w:val="1A1A1A"/>
          <w:sz w:val="24"/>
          <w:szCs w:val="24"/>
          <w:lang w:eastAsia="cs-CZ"/>
        </w:rPr>
        <w:t xml:space="preserve">. Tato soutěž </w:t>
      </w:r>
      <w:r>
        <w:rPr>
          <w:rFonts w:ascii="Times New Roman" w:eastAsia="Times New Roman" w:hAnsi="Times New Roman" w:cs="Times New Roman"/>
          <w:color w:val="1A1A1A"/>
          <w:sz w:val="24"/>
          <w:szCs w:val="24"/>
          <w:lang w:eastAsia="cs-CZ"/>
        </w:rPr>
        <w:t>je zaměřena mezioborově.</w:t>
      </w:r>
    </w:p>
    <w:tbl>
      <w:tblPr>
        <w:tblStyle w:val="Mkatabulky"/>
        <w:tblW w:w="0" w:type="auto"/>
        <w:tblLook w:val="04A0" w:firstRow="1" w:lastRow="0" w:firstColumn="1" w:lastColumn="0" w:noHBand="0" w:noVBand="1"/>
      </w:tblPr>
      <w:tblGrid>
        <w:gridCol w:w="1384"/>
        <w:gridCol w:w="3136"/>
        <w:gridCol w:w="2273"/>
        <w:gridCol w:w="2269"/>
      </w:tblGrid>
      <w:tr w:rsidR="00DA1CFA" w:rsidTr="00052F7A">
        <w:tc>
          <w:tcPr>
            <w:tcW w:w="1384" w:type="dxa"/>
          </w:tcPr>
          <w:p w:rsidR="00DA1CFA" w:rsidRDefault="00DA1CFA" w:rsidP="00F3687A">
            <w:pPr>
              <w:spacing w:line="360" w:lineRule="auto"/>
              <w:jc w:val="both"/>
              <w:rPr>
                <w:rFonts w:ascii="Times New Roman" w:eastAsia="Times New Roman" w:hAnsi="Times New Roman" w:cs="Times New Roman"/>
                <w:b/>
                <w:bCs/>
                <w:color w:val="1A1A1A"/>
                <w:sz w:val="24"/>
                <w:szCs w:val="24"/>
                <w:lang w:eastAsia="cs-CZ"/>
              </w:rPr>
            </w:pPr>
          </w:p>
        </w:tc>
        <w:tc>
          <w:tcPr>
            <w:tcW w:w="3136" w:type="dxa"/>
          </w:tcPr>
          <w:p w:rsidR="00DA1CFA" w:rsidRDefault="00DA1CFA" w:rsidP="00F3687A">
            <w:pPr>
              <w:spacing w:line="360" w:lineRule="auto"/>
              <w:jc w:val="both"/>
              <w:rPr>
                <w:rFonts w:ascii="Times New Roman" w:eastAsia="Times New Roman" w:hAnsi="Times New Roman" w:cs="Times New Roman"/>
                <w:b/>
                <w:bCs/>
                <w:color w:val="1A1A1A"/>
                <w:sz w:val="24"/>
                <w:szCs w:val="24"/>
                <w:lang w:eastAsia="cs-CZ"/>
              </w:rPr>
            </w:pPr>
            <w:r>
              <w:rPr>
                <w:rFonts w:ascii="Times New Roman" w:eastAsia="Times New Roman" w:hAnsi="Times New Roman" w:cs="Times New Roman"/>
                <w:b/>
                <w:bCs/>
                <w:color w:val="1A1A1A"/>
                <w:sz w:val="24"/>
                <w:szCs w:val="24"/>
                <w:lang w:eastAsia="cs-CZ"/>
              </w:rPr>
              <w:t>Název</w:t>
            </w:r>
          </w:p>
        </w:tc>
        <w:tc>
          <w:tcPr>
            <w:tcW w:w="2273" w:type="dxa"/>
          </w:tcPr>
          <w:p w:rsidR="00DA1CFA" w:rsidRDefault="00DA1CFA" w:rsidP="00F3687A">
            <w:pPr>
              <w:spacing w:line="360" w:lineRule="auto"/>
              <w:jc w:val="both"/>
              <w:rPr>
                <w:rFonts w:ascii="Times New Roman" w:eastAsia="Times New Roman" w:hAnsi="Times New Roman" w:cs="Times New Roman"/>
                <w:b/>
                <w:bCs/>
                <w:color w:val="1A1A1A"/>
                <w:sz w:val="24"/>
                <w:szCs w:val="24"/>
                <w:lang w:eastAsia="cs-CZ"/>
              </w:rPr>
            </w:pPr>
            <w:r>
              <w:rPr>
                <w:rFonts w:ascii="Times New Roman" w:eastAsia="Times New Roman" w:hAnsi="Times New Roman" w:cs="Times New Roman"/>
                <w:b/>
                <w:bCs/>
                <w:color w:val="1A1A1A"/>
                <w:sz w:val="24"/>
                <w:szCs w:val="24"/>
                <w:lang w:eastAsia="cs-CZ"/>
              </w:rPr>
              <w:t>Zveřejnění zadání</w:t>
            </w:r>
          </w:p>
        </w:tc>
        <w:tc>
          <w:tcPr>
            <w:tcW w:w="2269" w:type="dxa"/>
          </w:tcPr>
          <w:p w:rsidR="00DA1CFA" w:rsidRDefault="00DA1CFA" w:rsidP="00F3687A">
            <w:pPr>
              <w:spacing w:line="360" w:lineRule="auto"/>
              <w:jc w:val="both"/>
              <w:rPr>
                <w:rFonts w:ascii="Times New Roman" w:eastAsia="Times New Roman" w:hAnsi="Times New Roman" w:cs="Times New Roman"/>
                <w:b/>
                <w:bCs/>
                <w:color w:val="1A1A1A"/>
                <w:sz w:val="24"/>
                <w:szCs w:val="24"/>
                <w:lang w:eastAsia="cs-CZ"/>
              </w:rPr>
            </w:pPr>
            <w:r>
              <w:rPr>
                <w:rFonts w:ascii="Times New Roman" w:eastAsia="Times New Roman" w:hAnsi="Times New Roman" w:cs="Times New Roman"/>
                <w:b/>
                <w:bCs/>
                <w:color w:val="1A1A1A"/>
                <w:sz w:val="24"/>
                <w:szCs w:val="24"/>
                <w:lang w:eastAsia="cs-CZ"/>
              </w:rPr>
              <w:t>Ukončení kola</w:t>
            </w:r>
          </w:p>
        </w:tc>
      </w:tr>
      <w:tr w:rsidR="00CD4986" w:rsidRPr="00B55252" w:rsidTr="00052F7A">
        <w:tc>
          <w:tcPr>
            <w:tcW w:w="1384" w:type="dxa"/>
          </w:tcPr>
          <w:p w:rsidR="00CD4986" w:rsidRPr="00B55252" w:rsidRDefault="00CD4986" w:rsidP="00CD4986">
            <w:pPr>
              <w:spacing w:line="360" w:lineRule="auto"/>
              <w:jc w:val="both"/>
              <w:rPr>
                <w:rFonts w:ascii="Times New Roman" w:eastAsia="Times New Roman" w:hAnsi="Times New Roman" w:cs="Times New Roman"/>
                <w:bCs/>
                <w:color w:val="1A1A1A"/>
                <w:sz w:val="24"/>
                <w:szCs w:val="24"/>
                <w:lang w:eastAsia="cs-CZ"/>
              </w:rPr>
            </w:pPr>
            <w:r w:rsidRPr="00B55252">
              <w:rPr>
                <w:rFonts w:ascii="Times New Roman" w:eastAsia="Times New Roman" w:hAnsi="Times New Roman" w:cs="Times New Roman"/>
                <w:bCs/>
                <w:color w:val="1A1A1A"/>
                <w:sz w:val="24"/>
                <w:szCs w:val="24"/>
                <w:lang w:eastAsia="cs-CZ"/>
              </w:rPr>
              <w:t>1. kolo</w:t>
            </w:r>
          </w:p>
        </w:tc>
        <w:tc>
          <w:tcPr>
            <w:tcW w:w="3136" w:type="dxa"/>
          </w:tcPr>
          <w:p w:rsidR="00CD4986" w:rsidRPr="00B55252" w:rsidRDefault="00052F7A" w:rsidP="00CD4986">
            <w:pPr>
              <w:spacing w:line="360" w:lineRule="auto"/>
              <w:jc w:val="both"/>
              <w:rPr>
                <w:rFonts w:ascii="Times New Roman" w:eastAsia="Times New Roman" w:hAnsi="Times New Roman" w:cs="Times New Roman"/>
                <w:b/>
                <w:bCs/>
                <w:color w:val="1A1A1A"/>
                <w:sz w:val="24"/>
                <w:szCs w:val="24"/>
                <w:lang w:eastAsia="cs-CZ"/>
              </w:rPr>
            </w:pPr>
            <w:r>
              <w:rPr>
                <w:rFonts w:ascii="Times New Roman" w:eastAsia="Times New Roman" w:hAnsi="Times New Roman" w:cs="Times New Roman"/>
                <w:b/>
                <w:bCs/>
                <w:color w:val="1A1A1A"/>
                <w:sz w:val="24"/>
                <w:szCs w:val="24"/>
                <w:lang w:eastAsia="cs-CZ"/>
              </w:rPr>
              <w:t>Poznej uhlík</w:t>
            </w:r>
          </w:p>
        </w:tc>
        <w:tc>
          <w:tcPr>
            <w:tcW w:w="2273" w:type="dxa"/>
          </w:tcPr>
          <w:p w:rsidR="00CD4986" w:rsidRPr="00B55252" w:rsidRDefault="00CD4986" w:rsidP="00052F7A">
            <w:pPr>
              <w:spacing w:line="360" w:lineRule="auto"/>
              <w:jc w:val="both"/>
              <w:rPr>
                <w:rFonts w:ascii="Times New Roman" w:eastAsia="Times New Roman" w:hAnsi="Times New Roman" w:cs="Times New Roman"/>
                <w:bCs/>
                <w:color w:val="1A1A1A"/>
                <w:sz w:val="24"/>
                <w:szCs w:val="24"/>
                <w:lang w:eastAsia="cs-CZ"/>
              </w:rPr>
            </w:pPr>
            <w:r>
              <w:rPr>
                <w:rFonts w:ascii="Times New Roman" w:eastAsia="Times New Roman" w:hAnsi="Times New Roman" w:cs="Times New Roman"/>
                <w:bCs/>
                <w:color w:val="1A1A1A"/>
                <w:sz w:val="24"/>
                <w:szCs w:val="24"/>
                <w:lang w:eastAsia="cs-CZ"/>
              </w:rPr>
              <w:t>1</w:t>
            </w:r>
            <w:r w:rsidR="00052F7A">
              <w:rPr>
                <w:rFonts w:ascii="Times New Roman" w:eastAsia="Times New Roman" w:hAnsi="Times New Roman" w:cs="Times New Roman"/>
                <w:bCs/>
                <w:color w:val="1A1A1A"/>
                <w:sz w:val="24"/>
                <w:szCs w:val="24"/>
                <w:lang w:eastAsia="cs-CZ"/>
              </w:rPr>
              <w:t>5</w:t>
            </w:r>
            <w:r>
              <w:rPr>
                <w:rFonts w:ascii="Times New Roman" w:eastAsia="Times New Roman" w:hAnsi="Times New Roman" w:cs="Times New Roman"/>
                <w:bCs/>
                <w:color w:val="1A1A1A"/>
                <w:sz w:val="24"/>
                <w:szCs w:val="24"/>
                <w:lang w:eastAsia="cs-CZ"/>
              </w:rPr>
              <w:t>. 10. 201</w:t>
            </w:r>
            <w:r w:rsidR="00052F7A">
              <w:rPr>
                <w:rFonts w:ascii="Times New Roman" w:eastAsia="Times New Roman" w:hAnsi="Times New Roman" w:cs="Times New Roman"/>
                <w:bCs/>
                <w:color w:val="1A1A1A"/>
                <w:sz w:val="24"/>
                <w:szCs w:val="24"/>
                <w:lang w:eastAsia="cs-CZ"/>
              </w:rPr>
              <w:t>8</w:t>
            </w:r>
          </w:p>
        </w:tc>
        <w:tc>
          <w:tcPr>
            <w:tcW w:w="2269" w:type="dxa"/>
          </w:tcPr>
          <w:p w:rsidR="00CD4986" w:rsidRPr="00B55252" w:rsidRDefault="00052F7A" w:rsidP="00052F7A">
            <w:pPr>
              <w:spacing w:line="360" w:lineRule="auto"/>
              <w:jc w:val="both"/>
              <w:rPr>
                <w:rFonts w:ascii="Times New Roman" w:eastAsia="Times New Roman" w:hAnsi="Times New Roman" w:cs="Times New Roman"/>
                <w:bCs/>
                <w:color w:val="1A1A1A"/>
                <w:sz w:val="24"/>
                <w:szCs w:val="24"/>
                <w:lang w:eastAsia="cs-CZ"/>
              </w:rPr>
            </w:pPr>
            <w:r>
              <w:rPr>
                <w:rFonts w:ascii="Times New Roman" w:eastAsia="Times New Roman" w:hAnsi="Times New Roman" w:cs="Times New Roman"/>
                <w:bCs/>
                <w:color w:val="1A1A1A"/>
                <w:sz w:val="24"/>
                <w:szCs w:val="24"/>
                <w:lang w:eastAsia="cs-CZ"/>
              </w:rPr>
              <w:t>9</w:t>
            </w:r>
            <w:r w:rsidR="00CD4986">
              <w:rPr>
                <w:rFonts w:ascii="Times New Roman" w:eastAsia="Times New Roman" w:hAnsi="Times New Roman" w:cs="Times New Roman"/>
                <w:bCs/>
                <w:color w:val="1A1A1A"/>
                <w:sz w:val="24"/>
                <w:szCs w:val="24"/>
                <w:lang w:eastAsia="cs-CZ"/>
              </w:rPr>
              <w:t>. 12. 201</w:t>
            </w:r>
            <w:r>
              <w:rPr>
                <w:rFonts w:ascii="Times New Roman" w:eastAsia="Times New Roman" w:hAnsi="Times New Roman" w:cs="Times New Roman"/>
                <w:bCs/>
                <w:color w:val="1A1A1A"/>
                <w:sz w:val="24"/>
                <w:szCs w:val="24"/>
                <w:lang w:eastAsia="cs-CZ"/>
              </w:rPr>
              <w:t>8</w:t>
            </w:r>
          </w:p>
        </w:tc>
      </w:tr>
      <w:tr w:rsidR="00CD4986" w:rsidRPr="00B55252" w:rsidTr="00052F7A">
        <w:tc>
          <w:tcPr>
            <w:tcW w:w="1384" w:type="dxa"/>
          </w:tcPr>
          <w:p w:rsidR="00CD4986" w:rsidRPr="00B55252" w:rsidRDefault="00CD4986" w:rsidP="00CD4986">
            <w:pPr>
              <w:spacing w:line="360" w:lineRule="auto"/>
              <w:jc w:val="both"/>
              <w:rPr>
                <w:rFonts w:ascii="Times New Roman" w:eastAsia="Times New Roman" w:hAnsi="Times New Roman" w:cs="Times New Roman"/>
                <w:bCs/>
                <w:color w:val="1A1A1A"/>
                <w:sz w:val="24"/>
                <w:szCs w:val="24"/>
                <w:lang w:eastAsia="cs-CZ"/>
              </w:rPr>
            </w:pPr>
            <w:r w:rsidRPr="00B55252">
              <w:rPr>
                <w:rFonts w:ascii="Times New Roman" w:eastAsia="Times New Roman" w:hAnsi="Times New Roman" w:cs="Times New Roman"/>
                <w:bCs/>
                <w:color w:val="1A1A1A"/>
                <w:sz w:val="24"/>
                <w:szCs w:val="24"/>
                <w:lang w:eastAsia="cs-CZ"/>
              </w:rPr>
              <w:t>2. kolo</w:t>
            </w:r>
          </w:p>
        </w:tc>
        <w:tc>
          <w:tcPr>
            <w:tcW w:w="3136" w:type="dxa"/>
          </w:tcPr>
          <w:p w:rsidR="00CD4986" w:rsidRPr="00B55252" w:rsidRDefault="00052F7A" w:rsidP="00CD4986">
            <w:pPr>
              <w:spacing w:line="360" w:lineRule="auto"/>
              <w:jc w:val="both"/>
              <w:rPr>
                <w:rFonts w:ascii="Times New Roman" w:eastAsia="Times New Roman" w:hAnsi="Times New Roman" w:cs="Times New Roman"/>
                <w:b/>
                <w:bCs/>
                <w:color w:val="1A1A1A"/>
                <w:sz w:val="24"/>
                <w:szCs w:val="24"/>
                <w:lang w:eastAsia="cs-CZ"/>
              </w:rPr>
            </w:pPr>
            <w:r>
              <w:rPr>
                <w:rFonts w:ascii="Times New Roman" w:eastAsia="Times New Roman" w:hAnsi="Times New Roman" w:cs="Times New Roman"/>
                <w:b/>
                <w:bCs/>
                <w:color w:val="1A1A1A"/>
                <w:sz w:val="24"/>
                <w:szCs w:val="24"/>
                <w:lang w:eastAsia="cs-CZ"/>
              </w:rPr>
              <w:t>Uhlík kamarád</w:t>
            </w:r>
          </w:p>
        </w:tc>
        <w:tc>
          <w:tcPr>
            <w:tcW w:w="2273" w:type="dxa"/>
          </w:tcPr>
          <w:p w:rsidR="00CD4986" w:rsidRPr="00B55252" w:rsidRDefault="00CD4986" w:rsidP="00052F7A">
            <w:pPr>
              <w:spacing w:line="360" w:lineRule="auto"/>
              <w:jc w:val="both"/>
              <w:rPr>
                <w:rFonts w:ascii="Times New Roman" w:eastAsia="Times New Roman" w:hAnsi="Times New Roman" w:cs="Times New Roman"/>
                <w:bCs/>
                <w:color w:val="1A1A1A"/>
                <w:sz w:val="24"/>
                <w:szCs w:val="24"/>
                <w:lang w:eastAsia="cs-CZ"/>
              </w:rPr>
            </w:pPr>
            <w:r>
              <w:rPr>
                <w:rFonts w:ascii="Times New Roman" w:eastAsia="Times New Roman" w:hAnsi="Times New Roman" w:cs="Times New Roman"/>
                <w:bCs/>
                <w:color w:val="1A1A1A"/>
                <w:sz w:val="24"/>
                <w:szCs w:val="24"/>
                <w:lang w:eastAsia="cs-CZ"/>
              </w:rPr>
              <w:t>1</w:t>
            </w:r>
            <w:r w:rsidR="00052F7A">
              <w:rPr>
                <w:rFonts w:ascii="Times New Roman" w:eastAsia="Times New Roman" w:hAnsi="Times New Roman" w:cs="Times New Roman"/>
                <w:bCs/>
                <w:color w:val="1A1A1A"/>
                <w:sz w:val="24"/>
                <w:szCs w:val="24"/>
                <w:lang w:eastAsia="cs-CZ"/>
              </w:rPr>
              <w:t>7</w:t>
            </w:r>
            <w:r>
              <w:rPr>
                <w:rFonts w:ascii="Times New Roman" w:eastAsia="Times New Roman" w:hAnsi="Times New Roman" w:cs="Times New Roman"/>
                <w:bCs/>
                <w:color w:val="1A1A1A"/>
                <w:sz w:val="24"/>
                <w:szCs w:val="24"/>
                <w:lang w:eastAsia="cs-CZ"/>
              </w:rPr>
              <w:t>. 12. 201</w:t>
            </w:r>
            <w:r w:rsidR="00052F7A">
              <w:rPr>
                <w:rFonts w:ascii="Times New Roman" w:eastAsia="Times New Roman" w:hAnsi="Times New Roman" w:cs="Times New Roman"/>
                <w:bCs/>
                <w:color w:val="1A1A1A"/>
                <w:sz w:val="24"/>
                <w:szCs w:val="24"/>
                <w:lang w:eastAsia="cs-CZ"/>
              </w:rPr>
              <w:t>8</w:t>
            </w:r>
          </w:p>
        </w:tc>
        <w:tc>
          <w:tcPr>
            <w:tcW w:w="2269" w:type="dxa"/>
          </w:tcPr>
          <w:p w:rsidR="00CD4986" w:rsidRPr="00B55252" w:rsidRDefault="00CD4986" w:rsidP="00052F7A">
            <w:pPr>
              <w:spacing w:line="360" w:lineRule="auto"/>
              <w:jc w:val="both"/>
              <w:rPr>
                <w:rFonts w:ascii="Times New Roman" w:eastAsia="Times New Roman" w:hAnsi="Times New Roman" w:cs="Times New Roman"/>
                <w:bCs/>
                <w:color w:val="1A1A1A"/>
                <w:sz w:val="24"/>
                <w:szCs w:val="24"/>
                <w:lang w:eastAsia="cs-CZ"/>
              </w:rPr>
            </w:pPr>
            <w:r>
              <w:rPr>
                <w:rFonts w:ascii="Times New Roman" w:eastAsia="Times New Roman" w:hAnsi="Times New Roman" w:cs="Times New Roman"/>
                <w:bCs/>
                <w:color w:val="1A1A1A"/>
                <w:sz w:val="24"/>
                <w:szCs w:val="24"/>
                <w:lang w:eastAsia="cs-CZ"/>
              </w:rPr>
              <w:t>1</w:t>
            </w:r>
            <w:r w:rsidR="00052F7A">
              <w:rPr>
                <w:rFonts w:ascii="Times New Roman" w:eastAsia="Times New Roman" w:hAnsi="Times New Roman" w:cs="Times New Roman"/>
                <w:bCs/>
                <w:color w:val="1A1A1A"/>
                <w:sz w:val="24"/>
                <w:szCs w:val="24"/>
                <w:lang w:eastAsia="cs-CZ"/>
              </w:rPr>
              <w:t>0</w:t>
            </w:r>
            <w:r>
              <w:rPr>
                <w:rFonts w:ascii="Times New Roman" w:eastAsia="Times New Roman" w:hAnsi="Times New Roman" w:cs="Times New Roman"/>
                <w:bCs/>
                <w:color w:val="1A1A1A"/>
                <w:sz w:val="24"/>
                <w:szCs w:val="24"/>
                <w:lang w:eastAsia="cs-CZ"/>
              </w:rPr>
              <w:t>. 2. 201</w:t>
            </w:r>
            <w:r w:rsidR="00052F7A">
              <w:rPr>
                <w:rFonts w:ascii="Times New Roman" w:eastAsia="Times New Roman" w:hAnsi="Times New Roman" w:cs="Times New Roman"/>
                <w:bCs/>
                <w:color w:val="1A1A1A"/>
                <w:sz w:val="24"/>
                <w:szCs w:val="24"/>
                <w:lang w:eastAsia="cs-CZ"/>
              </w:rPr>
              <w:t>9</w:t>
            </w:r>
          </w:p>
        </w:tc>
      </w:tr>
      <w:tr w:rsidR="00CD4986" w:rsidRPr="00B55252" w:rsidTr="00052F7A">
        <w:tc>
          <w:tcPr>
            <w:tcW w:w="1384" w:type="dxa"/>
          </w:tcPr>
          <w:p w:rsidR="00CD4986" w:rsidRPr="00B55252" w:rsidRDefault="00CD4986" w:rsidP="00CD4986">
            <w:pPr>
              <w:spacing w:line="360" w:lineRule="auto"/>
              <w:jc w:val="both"/>
              <w:rPr>
                <w:rFonts w:ascii="Times New Roman" w:eastAsia="Times New Roman" w:hAnsi="Times New Roman" w:cs="Times New Roman"/>
                <w:bCs/>
                <w:color w:val="1A1A1A"/>
                <w:sz w:val="24"/>
                <w:szCs w:val="24"/>
                <w:lang w:eastAsia="cs-CZ"/>
              </w:rPr>
            </w:pPr>
            <w:r w:rsidRPr="00B55252">
              <w:rPr>
                <w:rFonts w:ascii="Times New Roman" w:eastAsia="Times New Roman" w:hAnsi="Times New Roman" w:cs="Times New Roman"/>
                <w:bCs/>
                <w:color w:val="1A1A1A"/>
                <w:sz w:val="24"/>
                <w:szCs w:val="24"/>
                <w:lang w:eastAsia="cs-CZ"/>
              </w:rPr>
              <w:t>3. kolo</w:t>
            </w:r>
          </w:p>
        </w:tc>
        <w:tc>
          <w:tcPr>
            <w:tcW w:w="3136" w:type="dxa"/>
          </w:tcPr>
          <w:p w:rsidR="00CD4986" w:rsidRPr="00B55252" w:rsidRDefault="00052F7A" w:rsidP="00CD4986">
            <w:pPr>
              <w:spacing w:line="360" w:lineRule="auto"/>
              <w:jc w:val="both"/>
              <w:rPr>
                <w:rFonts w:ascii="Times New Roman" w:eastAsia="Times New Roman" w:hAnsi="Times New Roman" w:cs="Times New Roman"/>
                <w:b/>
                <w:bCs/>
                <w:color w:val="1A1A1A"/>
                <w:sz w:val="24"/>
                <w:szCs w:val="24"/>
                <w:lang w:eastAsia="cs-CZ"/>
              </w:rPr>
            </w:pPr>
            <w:r>
              <w:rPr>
                <w:rFonts w:ascii="Times New Roman" w:eastAsia="Times New Roman" w:hAnsi="Times New Roman" w:cs="Times New Roman"/>
                <w:b/>
                <w:bCs/>
                <w:color w:val="1A1A1A"/>
                <w:sz w:val="24"/>
                <w:szCs w:val="24"/>
                <w:lang w:eastAsia="cs-CZ"/>
              </w:rPr>
              <w:t>Uhlík ve mně, v tobě, v nás</w:t>
            </w:r>
          </w:p>
        </w:tc>
        <w:tc>
          <w:tcPr>
            <w:tcW w:w="2273" w:type="dxa"/>
          </w:tcPr>
          <w:p w:rsidR="00CD4986" w:rsidRPr="00B55252" w:rsidRDefault="00CD4986" w:rsidP="00052F7A">
            <w:pPr>
              <w:spacing w:line="360" w:lineRule="auto"/>
              <w:jc w:val="both"/>
              <w:rPr>
                <w:rFonts w:ascii="Times New Roman" w:eastAsia="Times New Roman" w:hAnsi="Times New Roman" w:cs="Times New Roman"/>
                <w:bCs/>
                <w:color w:val="1A1A1A"/>
                <w:sz w:val="24"/>
                <w:szCs w:val="24"/>
                <w:lang w:eastAsia="cs-CZ"/>
              </w:rPr>
            </w:pPr>
            <w:r>
              <w:rPr>
                <w:rFonts w:ascii="Times New Roman" w:eastAsia="Times New Roman" w:hAnsi="Times New Roman" w:cs="Times New Roman"/>
                <w:bCs/>
                <w:color w:val="1A1A1A"/>
                <w:sz w:val="24"/>
                <w:szCs w:val="24"/>
                <w:lang w:eastAsia="cs-CZ"/>
              </w:rPr>
              <w:t>1</w:t>
            </w:r>
            <w:r w:rsidR="00052F7A">
              <w:rPr>
                <w:rFonts w:ascii="Times New Roman" w:eastAsia="Times New Roman" w:hAnsi="Times New Roman" w:cs="Times New Roman"/>
                <w:bCs/>
                <w:color w:val="1A1A1A"/>
                <w:sz w:val="24"/>
                <w:szCs w:val="24"/>
                <w:lang w:eastAsia="cs-CZ"/>
              </w:rPr>
              <w:t>8</w:t>
            </w:r>
            <w:r>
              <w:rPr>
                <w:rFonts w:ascii="Times New Roman" w:eastAsia="Times New Roman" w:hAnsi="Times New Roman" w:cs="Times New Roman"/>
                <w:bCs/>
                <w:color w:val="1A1A1A"/>
                <w:sz w:val="24"/>
                <w:szCs w:val="24"/>
                <w:lang w:eastAsia="cs-CZ"/>
              </w:rPr>
              <w:t>. 2. 201</w:t>
            </w:r>
            <w:r w:rsidR="00052F7A">
              <w:rPr>
                <w:rFonts w:ascii="Times New Roman" w:eastAsia="Times New Roman" w:hAnsi="Times New Roman" w:cs="Times New Roman"/>
                <w:bCs/>
                <w:color w:val="1A1A1A"/>
                <w:sz w:val="24"/>
                <w:szCs w:val="24"/>
                <w:lang w:eastAsia="cs-CZ"/>
              </w:rPr>
              <w:t>9</w:t>
            </w:r>
          </w:p>
        </w:tc>
        <w:tc>
          <w:tcPr>
            <w:tcW w:w="2269" w:type="dxa"/>
          </w:tcPr>
          <w:p w:rsidR="00CD4986" w:rsidRPr="00B55252" w:rsidRDefault="00CD4986" w:rsidP="00052F7A">
            <w:pPr>
              <w:spacing w:line="360" w:lineRule="auto"/>
              <w:jc w:val="both"/>
              <w:rPr>
                <w:rFonts w:ascii="Times New Roman" w:eastAsia="Times New Roman" w:hAnsi="Times New Roman" w:cs="Times New Roman"/>
                <w:bCs/>
                <w:color w:val="1A1A1A"/>
                <w:sz w:val="24"/>
                <w:szCs w:val="24"/>
                <w:lang w:eastAsia="cs-CZ"/>
              </w:rPr>
            </w:pPr>
            <w:r>
              <w:rPr>
                <w:rFonts w:ascii="Times New Roman" w:eastAsia="Times New Roman" w:hAnsi="Times New Roman" w:cs="Times New Roman"/>
                <w:bCs/>
                <w:color w:val="1A1A1A"/>
                <w:sz w:val="24"/>
                <w:szCs w:val="24"/>
                <w:lang w:eastAsia="cs-CZ"/>
              </w:rPr>
              <w:t>1</w:t>
            </w:r>
            <w:r w:rsidR="00052F7A">
              <w:rPr>
                <w:rFonts w:ascii="Times New Roman" w:eastAsia="Times New Roman" w:hAnsi="Times New Roman" w:cs="Times New Roman"/>
                <w:bCs/>
                <w:color w:val="1A1A1A"/>
                <w:sz w:val="24"/>
                <w:szCs w:val="24"/>
                <w:lang w:eastAsia="cs-CZ"/>
              </w:rPr>
              <w:t>4</w:t>
            </w:r>
            <w:r>
              <w:rPr>
                <w:rFonts w:ascii="Times New Roman" w:eastAsia="Times New Roman" w:hAnsi="Times New Roman" w:cs="Times New Roman"/>
                <w:bCs/>
                <w:color w:val="1A1A1A"/>
                <w:sz w:val="24"/>
                <w:szCs w:val="24"/>
                <w:lang w:eastAsia="cs-CZ"/>
              </w:rPr>
              <w:t>. 4. 201</w:t>
            </w:r>
            <w:r w:rsidR="00052F7A">
              <w:rPr>
                <w:rFonts w:ascii="Times New Roman" w:eastAsia="Times New Roman" w:hAnsi="Times New Roman" w:cs="Times New Roman"/>
                <w:bCs/>
                <w:color w:val="1A1A1A"/>
                <w:sz w:val="24"/>
                <w:szCs w:val="24"/>
                <w:lang w:eastAsia="cs-CZ"/>
              </w:rPr>
              <w:t>9</w:t>
            </w:r>
          </w:p>
        </w:tc>
      </w:tr>
    </w:tbl>
    <w:p w:rsidR="00DA1CFA" w:rsidRPr="00B55252" w:rsidRDefault="00DA1CFA" w:rsidP="00DA1CFA">
      <w:pPr>
        <w:shd w:val="clear" w:color="auto" w:fill="FFFFFF"/>
        <w:spacing w:line="360" w:lineRule="auto"/>
        <w:jc w:val="both"/>
        <w:rPr>
          <w:rFonts w:ascii="Times New Roman" w:eastAsia="Times New Roman" w:hAnsi="Times New Roman" w:cs="Times New Roman"/>
          <w:b/>
          <w:bCs/>
          <w:color w:val="1A1A1A"/>
          <w:sz w:val="24"/>
          <w:szCs w:val="24"/>
          <w:lang w:eastAsia="cs-CZ"/>
        </w:rPr>
      </w:pPr>
    </w:p>
    <w:p w:rsidR="00DA1CFA" w:rsidRDefault="00DA1CFA" w:rsidP="00DA1CFA">
      <w:pPr>
        <w:shd w:val="clear" w:color="auto" w:fill="FFFFFF"/>
        <w:spacing w:before="120" w:line="360" w:lineRule="auto"/>
        <w:jc w:val="both"/>
        <w:rPr>
          <w:rFonts w:ascii="Times New Roman" w:eastAsia="Times New Roman" w:hAnsi="Times New Roman" w:cs="Times New Roman"/>
          <w:color w:val="1A1A1A"/>
          <w:sz w:val="24"/>
          <w:szCs w:val="24"/>
          <w:lang w:eastAsia="cs-CZ"/>
        </w:rPr>
      </w:pPr>
      <w:r w:rsidRPr="00B55252">
        <w:rPr>
          <w:rFonts w:ascii="Times New Roman" w:eastAsia="Times New Roman" w:hAnsi="Times New Roman" w:cs="Times New Roman"/>
          <w:b/>
          <w:color w:val="1A1A1A"/>
          <w:sz w:val="24"/>
          <w:szCs w:val="24"/>
          <w:lang w:eastAsia="cs-CZ"/>
        </w:rPr>
        <w:t>Zadání:</w:t>
      </w:r>
      <w:r>
        <w:rPr>
          <w:rFonts w:ascii="Times New Roman" w:eastAsia="Times New Roman" w:hAnsi="Times New Roman" w:cs="Times New Roman"/>
          <w:color w:val="1A1A1A"/>
          <w:sz w:val="24"/>
          <w:szCs w:val="24"/>
          <w:lang w:eastAsia="cs-CZ"/>
        </w:rPr>
        <w:t xml:space="preserve"> </w:t>
      </w:r>
      <w:r w:rsidR="00B8078D" w:rsidRPr="00B8078D">
        <w:rPr>
          <w:rStyle w:val="Hypertextovodkaz"/>
          <w:rFonts w:ascii="Times New Roman" w:eastAsia="Times New Roman" w:hAnsi="Times New Roman" w:cs="Times New Roman"/>
          <w:sz w:val="24"/>
          <w:szCs w:val="24"/>
          <w:lang w:eastAsia="cs-CZ"/>
        </w:rPr>
        <w:t>http://kch.osu.cz/index.php/udalosti/</w:t>
      </w:r>
      <w:r w:rsidRPr="008D6099">
        <w:rPr>
          <w:rFonts w:ascii="Times New Roman" w:eastAsia="Times New Roman" w:hAnsi="Times New Roman" w:cs="Times New Roman"/>
          <w:color w:val="1A1A1A"/>
          <w:sz w:val="24"/>
          <w:szCs w:val="24"/>
          <w:lang w:eastAsia="cs-CZ"/>
        </w:rPr>
        <w:t xml:space="preserve">, </w:t>
      </w:r>
      <w:hyperlink r:id="rId6" w:history="1">
        <w:r w:rsidR="00F3687A" w:rsidRPr="008D6099">
          <w:rPr>
            <w:rStyle w:val="Hypertextovodkaz"/>
            <w:rFonts w:ascii="Times New Roman" w:hAnsi="Times New Roman" w:cs="Times New Roman"/>
            <w:sz w:val="24"/>
            <w:szCs w:val="24"/>
          </w:rPr>
          <w:t>http://fakulty.osu.cz/prf/</w:t>
        </w:r>
      </w:hyperlink>
    </w:p>
    <w:p w:rsidR="008D6099" w:rsidRDefault="00DA1CFA" w:rsidP="00DA1CFA">
      <w:pPr>
        <w:shd w:val="clear" w:color="auto" w:fill="FFFFFF"/>
        <w:spacing w:before="120" w:line="360" w:lineRule="auto"/>
        <w:jc w:val="both"/>
        <w:rPr>
          <w:rStyle w:val="Hypertextovodkaz"/>
          <w:rFonts w:ascii="Times New Roman" w:hAnsi="Times New Roman" w:cs="Times New Roman"/>
          <w:sz w:val="24"/>
          <w:szCs w:val="24"/>
          <w:shd w:val="clear" w:color="auto" w:fill="FFFFFF"/>
        </w:rPr>
      </w:pPr>
      <w:r w:rsidRPr="00B55252">
        <w:rPr>
          <w:rFonts w:ascii="Times New Roman" w:eastAsia="Times New Roman" w:hAnsi="Times New Roman" w:cs="Times New Roman"/>
          <w:b/>
          <w:color w:val="1A1A1A"/>
          <w:sz w:val="24"/>
          <w:szCs w:val="24"/>
          <w:lang w:eastAsia="cs-CZ"/>
        </w:rPr>
        <w:t>Řešení je nutné zaslat na e-mail</w:t>
      </w:r>
      <w:r>
        <w:rPr>
          <w:rFonts w:ascii="Times New Roman" w:eastAsia="Times New Roman" w:hAnsi="Times New Roman" w:cs="Times New Roman"/>
          <w:b/>
          <w:color w:val="1A1A1A"/>
          <w:sz w:val="24"/>
          <w:szCs w:val="24"/>
          <w:lang w:eastAsia="cs-CZ"/>
        </w:rPr>
        <w:t>:</w:t>
      </w:r>
      <w:r w:rsidRPr="00D52749">
        <w:rPr>
          <w:rFonts w:ascii="Times New Roman" w:eastAsia="Times New Roman" w:hAnsi="Times New Roman" w:cs="Times New Roman"/>
          <w:color w:val="1A1A1A"/>
          <w:sz w:val="24"/>
          <w:szCs w:val="24"/>
          <w:lang w:eastAsia="cs-CZ"/>
        </w:rPr>
        <w:t xml:space="preserve"> </w:t>
      </w:r>
      <w:hyperlink r:id="rId7" w:history="1">
        <w:r w:rsidRPr="00D52749">
          <w:rPr>
            <w:rStyle w:val="Hypertextovodkaz"/>
            <w:rFonts w:ascii="Times New Roman" w:hAnsi="Times New Roman" w:cs="Times New Roman"/>
            <w:sz w:val="24"/>
            <w:szCs w:val="24"/>
            <w:shd w:val="clear" w:color="auto" w:fill="FFFFFF"/>
          </w:rPr>
          <w:t>korchem.osu@gmail.com</w:t>
        </w:r>
      </w:hyperlink>
    </w:p>
    <w:p w:rsidR="00B8078D" w:rsidRDefault="00B8078D" w:rsidP="00DA1CFA">
      <w:pPr>
        <w:shd w:val="clear" w:color="auto" w:fill="FFFFFF"/>
        <w:spacing w:before="120" w:line="360" w:lineRule="auto"/>
        <w:jc w:val="both"/>
        <w:rPr>
          <w:rStyle w:val="Hypertextovodkaz"/>
          <w:rFonts w:ascii="Times New Roman" w:hAnsi="Times New Roman" w:cs="Times New Roman"/>
          <w:b/>
          <w:color w:val="000000" w:themeColor="text1"/>
          <w:sz w:val="24"/>
          <w:szCs w:val="24"/>
          <w:u w:val="none"/>
          <w:shd w:val="clear" w:color="auto" w:fill="FFFFFF"/>
        </w:rPr>
      </w:pPr>
      <w:r w:rsidRPr="00B8078D">
        <w:rPr>
          <w:rStyle w:val="Hypertextovodkaz"/>
          <w:rFonts w:ascii="Times New Roman" w:hAnsi="Times New Roman" w:cs="Times New Roman"/>
          <w:b/>
          <w:color w:val="000000" w:themeColor="text1"/>
          <w:sz w:val="24"/>
          <w:szCs w:val="24"/>
          <w:u w:val="none"/>
          <w:shd w:val="clear" w:color="auto" w:fill="FFFFFF"/>
        </w:rPr>
        <w:t xml:space="preserve">Registrace soutěžících </w:t>
      </w:r>
      <w:bookmarkStart w:id="0" w:name="_GoBack"/>
      <w:bookmarkEnd w:id="0"/>
      <w:r w:rsidRPr="00B8078D">
        <w:rPr>
          <w:rStyle w:val="Hypertextovodkaz"/>
          <w:rFonts w:ascii="Times New Roman" w:hAnsi="Times New Roman" w:cs="Times New Roman"/>
          <w:b/>
          <w:color w:val="000000" w:themeColor="text1"/>
          <w:sz w:val="24"/>
          <w:szCs w:val="24"/>
          <w:u w:val="none"/>
          <w:shd w:val="clear" w:color="auto" w:fill="FFFFFF"/>
        </w:rPr>
        <w:t>na:</w:t>
      </w:r>
      <w:r>
        <w:rPr>
          <w:rStyle w:val="Hypertextovodkaz"/>
          <w:rFonts w:ascii="Times New Roman" w:hAnsi="Times New Roman" w:cs="Times New Roman"/>
          <w:b/>
          <w:color w:val="000000" w:themeColor="text1"/>
          <w:sz w:val="24"/>
          <w:szCs w:val="24"/>
          <w:u w:val="none"/>
          <w:shd w:val="clear" w:color="auto" w:fill="FFFFFF"/>
        </w:rPr>
        <w:t xml:space="preserve"> </w:t>
      </w:r>
      <w:r>
        <w:rPr>
          <w:rStyle w:val="Hypertextovodkaz"/>
          <w:rFonts w:ascii="Times New Roman" w:hAnsi="Times New Roman" w:cs="Times New Roman"/>
          <w:b/>
          <w:color w:val="000000" w:themeColor="text1"/>
          <w:sz w:val="24"/>
          <w:szCs w:val="24"/>
          <w:u w:val="none"/>
          <w:shd w:val="clear" w:color="auto" w:fill="FFFFFF"/>
        </w:rPr>
        <w:fldChar w:fldCharType="begin"/>
      </w:r>
      <w:r>
        <w:rPr>
          <w:rStyle w:val="Hypertextovodkaz"/>
          <w:rFonts w:ascii="Times New Roman" w:hAnsi="Times New Roman" w:cs="Times New Roman"/>
          <w:b/>
          <w:color w:val="000000" w:themeColor="text1"/>
          <w:sz w:val="24"/>
          <w:szCs w:val="24"/>
          <w:u w:val="none"/>
          <w:shd w:val="clear" w:color="auto" w:fill="FFFFFF"/>
        </w:rPr>
        <w:instrText xml:space="preserve"> HYPERLINK "</w:instrText>
      </w:r>
      <w:r w:rsidRPr="00B8078D">
        <w:rPr>
          <w:rStyle w:val="Hypertextovodkaz"/>
          <w:rFonts w:ascii="Times New Roman" w:hAnsi="Times New Roman" w:cs="Times New Roman"/>
          <w:b/>
          <w:color w:val="000000" w:themeColor="text1"/>
          <w:sz w:val="24"/>
          <w:szCs w:val="24"/>
          <w:u w:val="none"/>
          <w:shd w:val="clear" w:color="auto" w:fill="FFFFFF"/>
        </w:rPr>
        <w:instrText>https://goo.gl/forms/RB4WSlz0c9ca4Hpx2</w:instrText>
      </w:r>
      <w:r>
        <w:rPr>
          <w:rStyle w:val="Hypertextovodkaz"/>
          <w:rFonts w:ascii="Times New Roman" w:hAnsi="Times New Roman" w:cs="Times New Roman"/>
          <w:b/>
          <w:color w:val="000000" w:themeColor="text1"/>
          <w:sz w:val="24"/>
          <w:szCs w:val="24"/>
          <w:u w:val="none"/>
          <w:shd w:val="clear" w:color="auto" w:fill="FFFFFF"/>
        </w:rPr>
        <w:instrText xml:space="preserve">" </w:instrText>
      </w:r>
      <w:r>
        <w:rPr>
          <w:rStyle w:val="Hypertextovodkaz"/>
          <w:rFonts w:ascii="Times New Roman" w:hAnsi="Times New Roman" w:cs="Times New Roman"/>
          <w:b/>
          <w:color w:val="000000" w:themeColor="text1"/>
          <w:sz w:val="24"/>
          <w:szCs w:val="24"/>
          <w:u w:val="none"/>
          <w:shd w:val="clear" w:color="auto" w:fill="FFFFFF"/>
        </w:rPr>
        <w:fldChar w:fldCharType="separate"/>
      </w:r>
      <w:r w:rsidRPr="006A5A1B">
        <w:rPr>
          <w:rStyle w:val="Hypertextovodkaz"/>
          <w:rFonts w:ascii="Times New Roman" w:hAnsi="Times New Roman" w:cs="Times New Roman"/>
          <w:b/>
          <w:sz w:val="24"/>
          <w:szCs w:val="24"/>
          <w:shd w:val="clear" w:color="auto" w:fill="FFFFFF"/>
        </w:rPr>
        <w:t>https://goo.gl/forms/RB4WSlz0c9ca4Hpx2</w:t>
      </w:r>
      <w:r>
        <w:rPr>
          <w:rStyle w:val="Hypertextovodkaz"/>
          <w:rFonts w:ascii="Times New Roman" w:hAnsi="Times New Roman" w:cs="Times New Roman"/>
          <w:b/>
          <w:color w:val="000000" w:themeColor="text1"/>
          <w:sz w:val="24"/>
          <w:szCs w:val="24"/>
          <w:u w:val="none"/>
          <w:shd w:val="clear" w:color="auto" w:fill="FFFFFF"/>
        </w:rPr>
        <w:fldChar w:fldCharType="end"/>
      </w:r>
    </w:p>
    <w:p w:rsidR="00DA1CFA" w:rsidRDefault="00DA1CFA" w:rsidP="00B8078D">
      <w:pPr>
        <w:rPr>
          <w:rFonts w:ascii="Times New Roman" w:hAnsi="Times New Roman" w:cs="Times New Roman"/>
          <w:b/>
          <w:sz w:val="24"/>
          <w:szCs w:val="24"/>
        </w:rPr>
      </w:pPr>
    </w:p>
    <w:p w:rsidR="00367643" w:rsidRDefault="00DA1CFA" w:rsidP="008D6099">
      <w:pPr>
        <w:jc w:val="center"/>
        <w:rPr>
          <w:rFonts w:ascii="Times New Roman" w:hAnsi="Times New Roman" w:cs="Times New Roman"/>
          <w:b/>
          <w:sz w:val="24"/>
          <w:szCs w:val="24"/>
        </w:rPr>
      </w:pPr>
      <w:r>
        <w:rPr>
          <w:rFonts w:ascii="Times New Roman" w:hAnsi="Times New Roman" w:cs="Times New Roman"/>
          <w:b/>
          <w:sz w:val="24"/>
          <w:szCs w:val="24"/>
        </w:rPr>
        <w:t>Organizátoři:</w:t>
      </w:r>
    </w:p>
    <w:p w:rsidR="00DA1CFA" w:rsidRDefault="00367643" w:rsidP="00367643">
      <w:pPr>
        <w:rPr>
          <w:rFonts w:ascii="Times New Roman" w:hAnsi="Times New Roman" w:cs="Times New Roman"/>
          <w:b/>
          <w:sz w:val="24"/>
          <w:szCs w:val="24"/>
        </w:rPr>
      </w:pPr>
      <w:r>
        <w:rPr>
          <w:rFonts w:ascii="Times New Roman" w:hAnsi="Times New Roman" w:cs="Times New Roman"/>
          <w:b/>
          <w:noProof/>
          <w:sz w:val="24"/>
          <w:szCs w:val="24"/>
          <w:lang w:eastAsia="cs-CZ"/>
        </w:rPr>
        <w:drawing>
          <wp:anchor distT="0" distB="0" distL="114300" distR="114300" simplePos="0" relativeHeight="251691008" behindDoc="0" locked="0" layoutInCell="1" allowOverlap="1" wp14:anchorId="7DD87BFA" wp14:editId="7519256C">
            <wp:simplePos x="0" y="0"/>
            <wp:positionH relativeFrom="column">
              <wp:posOffset>1776095</wp:posOffset>
            </wp:positionH>
            <wp:positionV relativeFrom="paragraph">
              <wp:posOffset>171450</wp:posOffset>
            </wp:positionV>
            <wp:extent cx="1971950" cy="1314633"/>
            <wp:effectExtent l="0" t="0" r="9525" b="0"/>
            <wp:wrapSquare wrapText="bothSides"/>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logo bílý podklad.png"/>
                    <pic:cNvPicPr/>
                  </pic:nvPicPr>
                  <pic:blipFill>
                    <a:blip r:embed="rId8">
                      <a:extLst>
                        <a:ext uri="{28A0092B-C50C-407E-A947-70E740481C1C}">
                          <a14:useLocalDpi xmlns:a14="http://schemas.microsoft.com/office/drawing/2010/main" val="0"/>
                        </a:ext>
                      </a:extLst>
                    </a:blip>
                    <a:stretch>
                      <a:fillRect/>
                    </a:stretch>
                  </pic:blipFill>
                  <pic:spPr>
                    <a:xfrm>
                      <a:off x="0" y="0"/>
                      <a:ext cx="1971950" cy="1314633"/>
                    </a:xfrm>
                    <a:prstGeom prst="rect">
                      <a:avLst/>
                    </a:prstGeom>
                  </pic:spPr>
                </pic:pic>
              </a:graphicData>
            </a:graphic>
          </wp:anchor>
        </w:drawing>
      </w:r>
      <w:r>
        <w:rPr>
          <w:rFonts w:ascii="Times New Roman" w:hAnsi="Times New Roman" w:cs="Times New Roman"/>
          <w:b/>
          <w:sz w:val="24"/>
          <w:szCs w:val="24"/>
        </w:rPr>
        <w:br w:type="textWrapping" w:clear="all"/>
      </w:r>
    </w:p>
    <w:p w:rsidR="00DA1CFA" w:rsidRDefault="00DA1CFA" w:rsidP="00DA1CFA">
      <w:pPr>
        <w:jc w:val="center"/>
        <w:rPr>
          <w:rFonts w:ascii="Times New Roman" w:hAnsi="Times New Roman" w:cs="Times New Roman"/>
          <w:b/>
          <w:sz w:val="24"/>
          <w:szCs w:val="24"/>
        </w:rPr>
      </w:pPr>
    </w:p>
    <w:p w:rsidR="00DA1CFA" w:rsidRDefault="00DA1CFA" w:rsidP="0036764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Autoři:</w:t>
      </w:r>
    </w:p>
    <w:p w:rsidR="00367643" w:rsidRDefault="00052F7A" w:rsidP="00367643">
      <w:pPr>
        <w:spacing w:line="360" w:lineRule="auto"/>
        <w:jc w:val="center"/>
        <w:rPr>
          <w:rFonts w:ascii="Times New Roman" w:hAnsi="Times New Roman" w:cs="Times New Roman"/>
          <w:b/>
          <w:sz w:val="24"/>
          <w:szCs w:val="24"/>
        </w:rPr>
      </w:pPr>
      <w:r w:rsidRPr="004C49EE">
        <w:rPr>
          <w:rFonts w:ascii="Times New Roman" w:hAnsi="Times New Roman" w:cs="Times New Roman"/>
          <w:b/>
          <w:sz w:val="24"/>
          <w:szCs w:val="24"/>
        </w:rPr>
        <w:t>Mgr</w:t>
      </w:r>
      <w:r w:rsidR="004C49EE" w:rsidRPr="004C49EE">
        <w:rPr>
          <w:rFonts w:ascii="Times New Roman" w:hAnsi="Times New Roman" w:cs="Times New Roman"/>
          <w:b/>
          <w:sz w:val="24"/>
          <w:szCs w:val="24"/>
        </w:rPr>
        <w:t>.</w:t>
      </w:r>
      <w:r w:rsidR="00367643">
        <w:rPr>
          <w:rFonts w:ascii="Times New Roman" w:hAnsi="Times New Roman" w:cs="Times New Roman"/>
          <w:b/>
          <w:sz w:val="24"/>
          <w:szCs w:val="24"/>
        </w:rPr>
        <w:t xml:space="preserve"> Kateřina </w:t>
      </w:r>
      <w:r>
        <w:rPr>
          <w:rFonts w:ascii="Times New Roman" w:hAnsi="Times New Roman" w:cs="Times New Roman"/>
          <w:b/>
          <w:sz w:val="24"/>
          <w:szCs w:val="24"/>
        </w:rPr>
        <w:t>Kozielová</w:t>
      </w:r>
    </w:p>
    <w:p w:rsidR="00DA1CFA" w:rsidRDefault="00052F7A" w:rsidP="0036764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Bc. Tomáš Juřica</w:t>
      </w:r>
    </w:p>
    <w:p w:rsidR="00052F7A" w:rsidRDefault="00052F7A" w:rsidP="0036764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Bc. Michal </w:t>
      </w:r>
      <w:proofErr w:type="spellStart"/>
      <w:r>
        <w:rPr>
          <w:rFonts w:ascii="Times New Roman" w:hAnsi="Times New Roman" w:cs="Times New Roman"/>
          <w:b/>
          <w:sz w:val="24"/>
          <w:szCs w:val="24"/>
        </w:rPr>
        <w:t>Golas</w:t>
      </w:r>
      <w:proofErr w:type="spellEnd"/>
    </w:p>
    <w:p w:rsidR="00052F7A" w:rsidRDefault="004C49EE" w:rsidP="00367643">
      <w:pPr>
        <w:spacing w:line="360" w:lineRule="auto"/>
        <w:jc w:val="center"/>
        <w:rPr>
          <w:rFonts w:ascii="Times New Roman" w:hAnsi="Times New Roman" w:cs="Times New Roman"/>
          <w:b/>
          <w:sz w:val="24"/>
          <w:szCs w:val="24"/>
        </w:rPr>
      </w:pPr>
      <w:r w:rsidRPr="004C49EE">
        <w:rPr>
          <w:rFonts w:ascii="Times New Roman" w:hAnsi="Times New Roman" w:cs="Times New Roman"/>
          <w:b/>
          <w:sz w:val="24"/>
          <w:szCs w:val="24"/>
        </w:rPr>
        <w:t xml:space="preserve">Bc. </w:t>
      </w:r>
      <w:r w:rsidR="00052F7A">
        <w:rPr>
          <w:rFonts w:ascii="Times New Roman" w:hAnsi="Times New Roman" w:cs="Times New Roman"/>
          <w:b/>
          <w:sz w:val="24"/>
          <w:szCs w:val="24"/>
        </w:rPr>
        <w:t xml:space="preserve">Petra </w:t>
      </w:r>
      <w:proofErr w:type="spellStart"/>
      <w:r w:rsidR="00052F7A">
        <w:rPr>
          <w:rFonts w:ascii="Times New Roman" w:hAnsi="Times New Roman" w:cs="Times New Roman"/>
          <w:b/>
          <w:sz w:val="24"/>
          <w:szCs w:val="24"/>
        </w:rPr>
        <w:t>Blokešová</w:t>
      </w:r>
      <w:proofErr w:type="spellEnd"/>
    </w:p>
    <w:p w:rsidR="00367643" w:rsidRDefault="00367643" w:rsidP="00E51DC0">
      <w:pPr>
        <w:jc w:val="center"/>
        <w:rPr>
          <w:rFonts w:ascii="Times New Roman" w:hAnsi="Times New Roman" w:cs="Times New Roman"/>
          <w:b/>
          <w:sz w:val="24"/>
          <w:szCs w:val="24"/>
        </w:rPr>
      </w:pPr>
    </w:p>
    <w:p w:rsidR="00367643" w:rsidRPr="00E51DC0" w:rsidRDefault="00367643" w:rsidP="0036764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Recenzent:</w:t>
      </w:r>
    </w:p>
    <w:p w:rsidR="00052F7A" w:rsidRDefault="00052F7A" w:rsidP="00052F7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RNDr. Kateřina Trčková, Ph.D.</w:t>
      </w:r>
    </w:p>
    <w:p w:rsidR="00367643" w:rsidRDefault="00367643">
      <w:pPr>
        <w:rPr>
          <w:rFonts w:ascii="Times New Roman" w:hAnsi="Times New Roman" w:cs="Times New Roman"/>
          <w:b/>
          <w:sz w:val="36"/>
          <w:szCs w:val="36"/>
        </w:rPr>
      </w:pPr>
    </w:p>
    <w:p w:rsidR="00BC4059" w:rsidRPr="00BC4059" w:rsidRDefault="00A278AB" w:rsidP="00DA1CFA">
      <w:pPr>
        <w:jc w:val="center"/>
        <w:rPr>
          <w:rFonts w:ascii="Times New Roman" w:hAnsi="Times New Roman" w:cs="Times New Roman"/>
          <w:b/>
          <w:sz w:val="36"/>
          <w:szCs w:val="36"/>
        </w:rPr>
      </w:pPr>
      <w:r>
        <w:rPr>
          <w:rFonts w:ascii="Times New Roman" w:hAnsi="Times New Roman" w:cs="Times New Roman"/>
          <w:b/>
          <w:sz w:val="36"/>
          <w:szCs w:val="36"/>
        </w:rPr>
        <w:t xml:space="preserve">1. kolo – </w:t>
      </w:r>
      <w:r w:rsidR="00052F7A">
        <w:rPr>
          <w:rFonts w:ascii="Times New Roman" w:hAnsi="Times New Roman" w:cs="Times New Roman"/>
          <w:b/>
          <w:sz w:val="36"/>
          <w:szCs w:val="36"/>
        </w:rPr>
        <w:t>Poznej uhlík</w:t>
      </w:r>
    </w:p>
    <w:p w:rsidR="002A7492" w:rsidRPr="002A7492" w:rsidRDefault="0091094B" w:rsidP="004C49EE">
      <w:pPr>
        <w:spacing w:line="360" w:lineRule="auto"/>
        <w:jc w:val="both"/>
        <w:rPr>
          <w:rFonts w:ascii="Times New Roman" w:hAnsi="Times New Roman" w:cs="Times New Roman"/>
          <w:sz w:val="24"/>
          <w:szCs w:val="24"/>
        </w:rPr>
      </w:pPr>
      <w:r w:rsidRPr="00F3687A">
        <w:rPr>
          <w:rFonts w:ascii="Times New Roman" w:hAnsi="Times New Roman" w:cs="Times New Roman"/>
          <w:b/>
          <w:sz w:val="24"/>
          <w:szCs w:val="24"/>
        </w:rPr>
        <w:t xml:space="preserve">Úkol č. 1 </w:t>
      </w:r>
      <w:r w:rsidR="00E615ED">
        <w:rPr>
          <w:rFonts w:ascii="Times New Roman" w:hAnsi="Times New Roman" w:cs="Times New Roman"/>
          <w:b/>
          <w:sz w:val="24"/>
          <w:szCs w:val="24"/>
        </w:rPr>
        <w:t>–</w:t>
      </w:r>
      <w:r w:rsidRPr="00F3687A">
        <w:rPr>
          <w:rFonts w:ascii="Times New Roman" w:hAnsi="Times New Roman" w:cs="Times New Roman"/>
          <w:b/>
          <w:sz w:val="24"/>
          <w:szCs w:val="24"/>
        </w:rPr>
        <w:t xml:space="preserve"> </w:t>
      </w:r>
      <w:r w:rsidR="004127FA">
        <w:rPr>
          <w:rFonts w:ascii="Times New Roman" w:hAnsi="Times New Roman" w:cs="Times New Roman"/>
          <w:b/>
          <w:sz w:val="24"/>
          <w:szCs w:val="24"/>
        </w:rPr>
        <w:t>Doplňovačka</w:t>
      </w:r>
      <w:r w:rsidR="004D6CCD">
        <w:rPr>
          <w:rFonts w:ascii="Times New Roman" w:hAnsi="Times New Roman" w:cs="Times New Roman"/>
          <w:b/>
          <w:sz w:val="24"/>
          <w:szCs w:val="24"/>
        </w:rPr>
        <w:tab/>
      </w:r>
      <w:r w:rsidR="004D6CCD">
        <w:rPr>
          <w:rFonts w:ascii="Times New Roman" w:hAnsi="Times New Roman" w:cs="Times New Roman"/>
          <w:b/>
          <w:sz w:val="24"/>
          <w:szCs w:val="24"/>
        </w:rPr>
        <w:tab/>
      </w:r>
      <w:r w:rsidR="004D6CCD">
        <w:rPr>
          <w:rFonts w:ascii="Times New Roman" w:hAnsi="Times New Roman" w:cs="Times New Roman"/>
          <w:b/>
          <w:sz w:val="24"/>
          <w:szCs w:val="24"/>
        </w:rPr>
        <w:tab/>
      </w:r>
      <w:r w:rsidR="004D6CCD">
        <w:rPr>
          <w:rFonts w:ascii="Times New Roman" w:hAnsi="Times New Roman" w:cs="Times New Roman"/>
          <w:b/>
          <w:sz w:val="24"/>
          <w:szCs w:val="24"/>
        </w:rPr>
        <w:tab/>
      </w:r>
      <w:r w:rsidR="004D6CCD">
        <w:rPr>
          <w:rFonts w:ascii="Times New Roman" w:hAnsi="Times New Roman" w:cs="Times New Roman"/>
          <w:b/>
          <w:sz w:val="24"/>
          <w:szCs w:val="24"/>
        </w:rPr>
        <w:tab/>
      </w:r>
      <w:r w:rsidR="004D6CCD">
        <w:rPr>
          <w:rFonts w:ascii="Times New Roman" w:hAnsi="Times New Roman" w:cs="Times New Roman"/>
          <w:b/>
          <w:sz w:val="24"/>
          <w:szCs w:val="24"/>
        </w:rPr>
        <w:tab/>
      </w:r>
      <w:r w:rsidR="004D6CCD">
        <w:rPr>
          <w:rFonts w:ascii="Times New Roman" w:hAnsi="Times New Roman" w:cs="Times New Roman"/>
          <w:b/>
          <w:sz w:val="24"/>
          <w:szCs w:val="24"/>
        </w:rPr>
        <w:tab/>
      </w:r>
      <w:r w:rsidR="004D6CCD">
        <w:rPr>
          <w:rFonts w:ascii="Times New Roman" w:hAnsi="Times New Roman" w:cs="Times New Roman"/>
          <w:b/>
          <w:sz w:val="24"/>
          <w:szCs w:val="24"/>
        </w:rPr>
        <w:tab/>
        <w:t>10 bodů</w:t>
      </w:r>
    </w:p>
    <w:p w:rsidR="004127FA" w:rsidRPr="004127FA" w:rsidRDefault="004127FA" w:rsidP="004C49EE">
      <w:pPr>
        <w:pStyle w:val="Odstavecseseznamem"/>
        <w:numPr>
          <w:ilvl w:val="0"/>
          <w:numId w:val="17"/>
        </w:numPr>
        <w:spacing w:after="0" w:line="360" w:lineRule="auto"/>
        <w:ind w:left="357"/>
        <w:jc w:val="both"/>
        <w:rPr>
          <w:rFonts w:ascii="Times New Roman" w:hAnsi="Times New Roman" w:cs="Times New Roman"/>
          <w:sz w:val="24"/>
          <w:szCs w:val="24"/>
        </w:rPr>
      </w:pPr>
      <w:r w:rsidRPr="004127FA">
        <w:rPr>
          <w:rFonts w:ascii="Times New Roman" w:hAnsi="Times New Roman" w:cs="Times New Roman"/>
          <w:sz w:val="24"/>
          <w:szCs w:val="24"/>
        </w:rPr>
        <w:t xml:space="preserve">V prvním příkladu je Vašim úkolem přijít na tajenku doplňovačky podle přiložené legendy. Šedá políčka znamenají mezeru mezi slovy. </w:t>
      </w:r>
    </w:p>
    <w:p w:rsidR="004127FA" w:rsidRPr="004127FA" w:rsidRDefault="004127FA" w:rsidP="004C49EE">
      <w:pPr>
        <w:pStyle w:val="Odstavecseseznamem"/>
        <w:spacing w:after="0" w:line="360" w:lineRule="auto"/>
        <w:ind w:left="357"/>
        <w:jc w:val="both"/>
        <w:rPr>
          <w:rFonts w:ascii="Times New Roman" w:hAnsi="Times New Roman" w:cs="Times New Roman"/>
          <w:sz w:val="24"/>
          <w:szCs w:val="24"/>
        </w:rPr>
      </w:pPr>
      <w:r w:rsidRPr="004127FA">
        <w:rPr>
          <w:rFonts w:ascii="Times New Roman" w:hAnsi="Times New Roman" w:cs="Times New Roman"/>
          <w:sz w:val="24"/>
          <w:szCs w:val="24"/>
        </w:rPr>
        <w:t xml:space="preserve">Tajenku pak napiš do tabulky pod legendou a ke každé modifikaci uhlíku napiš 2 fyzikální vlastnosti a jednu oblast použití. </w:t>
      </w:r>
    </w:p>
    <w:tbl>
      <w:tblPr>
        <w:tblStyle w:val="Mkatabulky"/>
        <w:tblpPr w:leftFromText="141" w:rightFromText="141" w:vertAnchor="text" w:tblpY="1"/>
        <w:tblOverlap w:val="never"/>
        <w:tblW w:w="0" w:type="auto"/>
        <w:tblLook w:val="04A0" w:firstRow="1" w:lastRow="0" w:firstColumn="1" w:lastColumn="0" w:noHBand="0" w:noVBand="1"/>
      </w:tblPr>
      <w:tblGrid>
        <w:gridCol w:w="567"/>
        <w:gridCol w:w="567"/>
        <w:gridCol w:w="567"/>
        <w:gridCol w:w="567"/>
        <w:gridCol w:w="567"/>
        <w:gridCol w:w="567"/>
        <w:gridCol w:w="567"/>
        <w:gridCol w:w="567"/>
        <w:gridCol w:w="567"/>
        <w:gridCol w:w="567"/>
        <w:gridCol w:w="567"/>
        <w:gridCol w:w="567"/>
        <w:gridCol w:w="567"/>
        <w:gridCol w:w="567"/>
        <w:gridCol w:w="567"/>
        <w:gridCol w:w="567"/>
      </w:tblGrid>
      <w:tr w:rsidR="00BD00B6" w:rsidRPr="00D514A3" w:rsidTr="00395A38">
        <w:trPr>
          <w:trHeight w:val="567"/>
        </w:trPr>
        <w:tc>
          <w:tcPr>
            <w:tcW w:w="1701" w:type="dxa"/>
            <w:gridSpan w:val="3"/>
            <w:tcBorders>
              <w:top w:val="nil"/>
              <w:left w:val="nil"/>
              <w:bottom w:val="nil"/>
              <w:right w:val="nil"/>
            </w:tcBorders>
            <w:vAlign w:val="bottom"/>
          </w:tcPr>
          <w:p w:rsidR="00BD00B6" w:rsidRDefault="00BD00B6" w:rsidP="00395A38">
            <w:pPr>
              <w:jc w:val="center"/>
              <w:rPr>
                <w:sz w:val="24"/>
                <w:szCs w:val="24"/>
              </w:rPr>
            </w:pPr>
          </w:p>
        </w:tc>
        <w:tc>
          <w:tcPr>
            <w:tcW w:w="567" w:type="dxa"/>
            <w:tcBorders>
              <w:top w:val="nil"/>
              <w:left w:val="nil"/>
              <w:right w:val="nil"/>
            </w:tcBorders>
            <w:vAlign w:val="bottom"/>
          </w:tcPr>
          <w:p w:rsidR="00BD00B6" w:rsidRPr="00162E5A" w:rsidRDefault="00BD00B6" w:rsidP="00395A38">
            <w:pPr>
              <w:jc w:val="center"/>
              <w:rPr>
                <w:sz w:val="24"/>
                <w:szCs w:val="24"/>
              </w:rPr>
            </w:pPr>
            <w:r>
              <w:rPr>
                <w:sz w:val="24"/>
                <w:szCs w:val="24"/>
              </w:rPr>
              <w:t>4.</w:t>
            </w:r>
          </w:p>
        </w:tc>
        <w:tc>
          <w:tcPr>
            <w:tcW w:w="567" w:type="dxa"/>
            <w:tcBorders>
              <w:top w:val="nil"/>
              <w:left w:val="nil"/>
              <w:bottom w:val="nil"/>
              <w:right w:val="nil"/>
            </w:tcBorders>
            <w:vAlign w:val="center"/>
          </w:tcPr>
          <w:p w:rsidR="00BD00B6" w:rsidRPr="00D514A3" w:rsidRDefault="00BD00B6" w:rsidP="00395A38">
            <w:pPr>
              <w:jc w:val="center"/>
              <w:rPr>
                <w:sz w:val="28"/>
                <w:szCs w:val="28"/>
              </w:rPr>
            </w:pPr>
          </w:p>
        </w:tc>
        <w:tc>
          <w:tcPr>
            <w:tcW w:w="567" w:type="dxa"/>
            <w:tcBorders>
              <w:top w:val="nil"/>
              <w:left w:val="nil"/>
              <w:bottom w:val="nil"/>
              <w:right w:val="nil"/>
            </w:tcBorders>
            <w:vAlign w:val="center"/>
          </w:tcPr>
          <w:p w:rsidR="00BD00B6" w:rsidRPr="00D514A3" w:rsidRDefault="00BD00B6" w:rsidP="00395A38">
            <w:pPr>
              <w:jc w:val="center"/>
              <w:rPr>
                <w:sz w:val="28"/>
                <w:szCs w:val="28"/>
              </w:rPr>
            </w:pPr>
          </w:p>
        </w:tc>
        <w:tc>
          <w:tcPr>
            <w:tcW w:w="567" w:type="dxa"/>
            <w:tcBorders>
              <w:top w:val="nil"/>
              <w:left w:val="nil"/>
              <w:bottom w:val="nil"/>
              <w:right w:val="nil"/>
            </w:tcBorders>
            <w:vAlign w:val="center"/>
          </w:tcPr>
          <w:p w:rsidR="00BD00B6" w:rsidRPr="00D514A3" w:rsidRDefault="00BD00B6" w:rsidP="00395A38">
            <w:pPr>
              <w:jc w:val="center"/>
              <w:rPr>
                <w:sz w:val="28"/>
                <w:szCs w:val="28"/>
              </w:rPr>
            </w:pPr>
          </w:p>
        </w:tc>
        <w:tc>
          <w:tcPr>
            <w:tcW w:w="4536" w:type="dxa"/>
            <w:gridSpan w:val="8"/>
            <w:tcBorders>
              <w:top w:val="nil"/>
              <w:left w:val="nil"/>
              <w:bottom w:val="nil"/>
              <w:right w:val="nil"/>
            </w:tcBorders>
            <w:vAlign w:val="center"/>
          </w:tcPr>
          <w:p w:rsidR="00BD00B6" w:rsidRPr="00D514A3" w:rsidRDefault="00BD00B6" w:rsidP="00395A38">
            <w:pPr>
              <w:jc w:val="center"/>
              <w:rPr>
                <w:sz w:val="28"/>
                <w:szCs w:val="28"/>
              </w:rPr>
            </w:pPr>
          </w:p>
        </w:tc>
        <w:tc>
          <w:tcPr>
            <w:tcW w:w="567" w:type="dxa"/>
            <w:tcBorders>
              <w:top w:val="nil"/>
              <w:left w:val="nil"/>
              <w:bottom w:val="nil"/>
              <w:right w:val="nil"/>
            </w:tcBorders>
            <w:vAlign w:val="center"/>
          </w:tcPr>
          <w:p w:rsidR="00BD00B6" w:rsidRPr="00D514A3" w:rsidRDefault="00BD00B6" w:rsidP="00395A38">
            <w:pPr>
              <w:jc w:val="center"/>
              <w:rPr>
                <w:sz w:val="28"/>
                <w:szCs w:val="28"/>
              </w:rPr>
            </w:pPr>
          </w:p>
        </w:tc>
      </w:tr>
      <w:tr w:rsidR="00BD00B6" w:rsidRPr="00162E5A" w:rsidTr="00395A38">
        <w:trPr>
          <w:trHeight w:val="567"/>
        </w:trPr>
        <w:tc>
          <w:tcPr>
            <w:tcW w:w="567" w:type="dxa"/>
            <w:vMerge w:val="restart"/>
            <w:tcBorders>
              <w:top w:val="nil"/>
              <w:left w:val="nil"/>
              <w:right w:val="nil"/>
            </w:tcBorders>
            <w:vAlign w:val="bottom"/>
          </w:tcPr>
          <w:p w:rsidR="00BD00B6" w:rsidRPr="00162E5A" w:rsidRDefault="00BD00B6" w:rsidP="00395A38">
            <w:pPr>
              <w:jc w:val="center"/>
              <w:rPr>
                <w:sz w:val="24"/>
                <w:szCs w:val="24"/>
              </w:rPr>
            </w:pPr>
            <w:r>
              <w:rPr>
                <w:sz w:val="24"/>
                <w:szCs w:val="24"/>
              </w:rPr>
              <w:t>1.</w:t>
            </w:r>
          </w:p>
        </w:tc>
        <w:tc>
          <w:tcPr>
            <w:tcW w:w="567" w:type="dxa"/>
            <w:vMerge w:val="restart"/>
            <w:tcBorders>
              <w:top w:val="nil"/>
              <w:left w:val="nil"/>
              <w:right w:val="nil"/>
            </w:tcBorders>
            <w:vAlign w:val="bottom"/>
          </w:tcPr>
          <w:p w:rsidR="00BD00B6" w:rsidRPr="00162E5A" w:rsidRDefault="00BD00B6" w:rsidP="00395A38">
            <w:pPr>
              <w:jc w:val="center"/>
              <w:rPr>
                <w:sz w:val="24"/>
                <w:szCs w:val="24"/>
              </w:rPr>
            </w:pPr>
            <w:r>
              <w:rPr>
                <w:sz w:val="24"/>
                <w:szCs w:val="24"/>
              </w:rPr>
              <w:t>2.</w:t>
            </w:r>
          </w:p>
        </w:tc>
        <w:tc>
          <w:tcPr>
            <w:tcW w:w="567" w:type="dxa"/>
            <w:vMerge w:val="restart"/>
            <w:tcBorders>
              <w:top w:val="nil"/>
              <w:left w:val="nil"/>
            </w:tcBorders>
            <w:vAlign w:val="bottom"/>
          </w:tcPr>
          <w:p w:rsidR="00BD00B6" w:rsidRPr="00162E5A" w:rsidRDefault="00BD00B6" w:rsidP="00395A38">
            <w:pPr>
              <w:jc w:val="center"/>
              <w:rPr>
                <w:sz w:val="24"/>
                <w:szCs w:val="24"/>
              </w:rPr>
            </w:pPr>
            <w:r>
              <w:rPr>
                <w:sz w:val="24"/>
                <w:szCs w:val="24"/>
              </w:rPr>
              <w:t>3.</w:t>
            </w:r>
          </w:p>
        </w:tc>
        <w:tc>
          <w:tcPr>
            <w:tcW w:w="567" w:type="dxa"/>
            <w:vAlign w:val="center"/>
          </w:tcPr>
          <w:p w:rsidR="00BD00B6" w:rsidRPr="00D514A3" w:rsidRDefault="00BD00B6" w:rsidP="00395A38">
            <w:pPr>
              <w:jc w:val="center"/>
              <w:rPr>
                <w:sz w:val="28"/>
                <w:szCs w:val="28"/>
              </w:rPr>
            </w:pPr>
          </w:p>
        </w:tc>
        <w:tc>
          <w:tcPr>
            <w:tcW w:w="567" w:type="dxa"/>
            <w:vMerge w:val="restart"/>
            <w:tcBorders>
              <w:top w:val="nil"/>
              <w:bottom w:val="single" w:sz="4" w:space="0" w:color="auto"/>
              <w:right w:val="nil"/>
            </w:tcBorders>
            <w:vAlign w:val="bottom"/>
          </w:tcPr>
          <w:p w:rsidR="00BD00B6" w:rsidRPr="00162E5A" w:rsidRDefault="00BD00B6" w:rsidP="00395A38">
            <w:pPr>
              <w:jc w:val="center"/>
              <w:rPr>
                <w:sz w:val="24"/>
                <w:szCs w:val="24"/>
              </w:rPr>
            </w:pPr>
            <w:r w:rsidRPr="00162E5A">
              <w:rPr>
                <w:sz w:val="24"/>
                <w:szCs w:val="24"/>
              </w:rPr>
              <w:t>5.</w:t>
            </w:r>
          </w:p>
        </w:tc>
        <w:tc>
          <w:tcPr>
            <w:tcW w:w="567" w:type="dxa"/>
            <w:vMerge w:val="restart"/>
            <w:tcBorders>
              <w:top w:val="nil"/>
              <w:left w:val="nil"/>
              <w:right w:val="nil"/>
            </w:tcBorders>
            <w:vAlign w:val="bottom"/>
          </w:tcPr>
          <w:p w:rsidR="00BD00B6" w:rsidRPr="00162E5A" w:rsidRDefault="00BD00B6" w:rsidP="00395A38">
            <w:pPr>
              <w:jc w:val="center"/>
              <w:rPr>
                <w:sz w:val="24"/>
                <w:szCs w:val="24"/>
              </w:rPr>
            </w:pPr>
            <w:r w:rsidRPr="00162E5A">
              <w:rPr>
                <w:sz w:val="24"/>
                <w:szCs w:val="24"/>
              </w:rPr>
              <w:t>6.</w:t>
            </w:r>
          </w:p>
        </w:tc>
        <w:tc>
          <w:tcPr>
            <w:tcW w:w="567" w:type="dxa"/>
            <w:vMerge w:val="restart"/>
            <w:tcBorders>
              <w:top w:val="nil"/>
              <w:left w:val="nil"/>
              <w:right w:val="nil"/>
            </w:tcBorders>
            <w:vAlign w:val="bottom"/>
          </w:tcPr>
          <w:p w:rsidR="00BD00B6" w:rsidRPr="00162E5A" w:rsidRDefault="00BD00B6" w:rsidP="00395A38">
            <w:pPr>
              <w:jc w:val="center"/>
              <w:rPr>
                <w:sz w:val="24"/>
                <w:szCs w:val="24"/>
              </w:rPr>
            </w:pPr>
            <w:r w:rsidRPr="00162E5A">
              <w:rPr>
                <w:sz w:val="24"/>
                <w:szCs w:val="24"/>
              </w:rPr>
              <w:t>7.</w:t>
            </w:r>
          </w:p>
        </w:tc>
        <w:tc>
          <w:tcPr>
            <w:tcW w:w="567" w:type="dxa"/>
            <w:vMerge w:val="restart"/>
            <w:tcBorders>
              <w:top w:val="nil"/>
              <w:left w:val="nil"/>
              <w:right w:val="nil"/>
            </w:tcBorders>
            <w:vAlign w:val="bottom"/>
          </w:tcPr>
          <w:p w:rsidR="00BD00B6" w:rsidRPr="00162E5A" w:rsidRDefault="00BD00B6" w:rsidP="00395A38">
            <w:pPr>
              <w:jc w:val="center"/>
              <w:rPr>
                <w:sz w:val="24"/>
                <w:szCs w:val="24"/>
              </w:rPr>
            </w:pPr>
          </w:p>
        </w:tc>
        <w:tc>
          <w:tcPr>
            <w:tcW w:w="567" w:type="dxa"/>
            <w:vMerge w:val="restart"/>
            <w:tcBorders>
              <w:top w:val="nil"/>
              <w:left w:val="nil"/>
              <w:right w:val="nil"/>
            </w:tcBorders>
            <w:vAlign w:val="bottom"/>
          </w:tcPr>
          <w:p w:rsidR="00BD00B6" w:rsidRPr="00162E5A" w:rsidRDefault="00BD00B6" w:rsidP="00395A38">
            <w:pPr>
              <w:jc w:val="center"/>
              <w:rPr>
                <w:sz w:val="24"/>
                <w:szCs w:val="24"/>
              </w:rPr>
            </w:pPr>
            <w:r>
              <w:rPr>
                <w:sz w:val="24"/>
                <w:szCs w:val="24"/>
              </w:rPr>
              <w:t>8</w:t>
            </w:r>
            <w:r w:rsidRPr="00162E5A">
              <w:rPr>
                <w:sz w:val="24"/>
                <w:szCs w:val="24"/>
              </w:rPr>
              <w:t>.</w:t>
            </w:r>
          </w:p>
        </w:tc>
        <w:tc>
          <w:tcPr>
            <w:tcW w:w="567" w:type="dxa"/>
            <w:vMerge w:val="restart"/>
            <w:tcBorders>
              <w:top w:val="nil"/>
              <w:left w:val="nil"/>
              <w:bottom w:val="single" w:sz="4" w:space="0" w:color="auto"/>
              <w:right w:val="nil"/>
            </w:tcBorders>
            <w:vAlign w:val="center"/>
          </w:tcPr>
          <w:p w:rsidR="00BD00B6" w:rsidRPr="00162E5A" w:rsidRDefault="00BD00B6" w:rsidP="00395A38">
            <w:pPr>
              <w:jc w:val="center"/>
              <w:rPr>
                <w:sz w:val="24"/>
                <w:szCs w:val="24"/>
              </w:rPr>
            </w:pPr>
          </w:p>
        </w:tc>
        <w:tc>
          <w:tcPr>
            <w:tcW w:w="567" w:type="dxa"/>
            <w:vMerge w:val="restart"/>
            <w:tcBorders>
              <w:top w:val="nil"/>
              <w:left w:val="nil"/>
              <w:right w:val="nil"/>
            </w:tcBorders>
            <w:vAlign w:val="bottom"/>
          </w:tcPr>
          <w:p w:rsidR="00BD00B6" w:rsidRPr="00162E5A" w:rsidRDefault="00BD00B6" w:rsidP="00395A38">
            <w:pPr>
              <w:jc w:val="center"/>
              <w:rPr>
                <w:sz w:val="24"/>
                <w:szCs w:val="24"/>
              </w:rPr>
            </w:pPr>
            <w:r>
              <w:rPr>
                <w:sz w:val="24"/>
                <w:szCs w:val="24"/>
              </w:rPr>
              <w:t>9.</w:t>
            </w:r>
          </w:p>
        </w:tc>
        <w:tc>
          <w:tcPr>
            <w:tcW w:w="567" w:type="dxa"/>
            <w:vMerge w:val="restart"/>
            <w:tcBorders>
              <w:top w:val="nil"/>
              <w:left w:val="nil"/>
              <w:right w:val="nil"/>
            </w:tcBorders>
            <w:vAlign w:val="bottom"/>
          </w:tcPr>
          <w:p w:rsidR="00BD00B6" w:rsidRPr="00162E5A" w:rsidRDefault="00BD00B6" w:rsidP="00395A38">
            <w:pPr>
              <w:jc w:val="center"/>
              <w:rPr>
                <w:sz w:val="24"/>
                <w:szCs w:val="24"/>
              </w:rPr>
            </w:pPr>
            <w:r>
              <w:rPr>
                <w:sz w:val="24"/>
                <w:szCs w:val="24"/>
              </w:rPr>
              <w:t>10.</w:t>
            </w:r>
          </w:p>
        </w:tc>
        <w:tc>
          <w:tcPr>
            <w:tcW w:w="567" w:type="dxa"/>
            <w:vMerge w:val="restart"/>
            <w:tcBorders>
              <w:top w:val="nil"/>
              <w:left w:val="nil"/>
              <w:right w:val="nil"/>
            </w:tcBorders>
            <w:vAlign w:val="bottom"/>
          </w:tcPr>
          <w:p w:rsidR="00BD00B6" w:rsidRPr="00162E5A" w:rsidRDefault="00BD00B6" w:rsidP="00395A38">
            <w:pPr>
              <w:jc w:val="center"/>
              <w:rPr>
                <w:sz w:val="24"/>
                <w:szCs w:val="24"/>
              </w:rPr>
            </w:pPr>
            <w:r>
              <w:rPr>
                <w:sz w:val="24"/>
                <w:szCs w:val="24"/>
              </w:rPr>
              <w:t>11.</w:t>
            </w:r>
          </w:p>
        </w:tc>
        <w:tc>
          <w:tcPr>
            <w:tcW w:w="567" w:type="dxa"/>
            <w:vMerge w:val="restart"/>
            <w:tcBorders>
              <w:top w:val="nil"/>
              <w:left w:val="nil"/>
              <w:right w:val="nil"/>
            </w:tcBorders>
            <w:vAlign w:val="bottom"/>
          </w:tcPr>
          <w:p w:rsidR="00BD00B6" w:rsidRPr="00162E5A" w:rsidRDefault="00BD00B6" w:rsidP="00395A38">
            <w:pPr>
              <w:jc w:val="center"/>
              <w:rPr>
                <w:sz w:val="24"/>
                <w:szCs w:val="24"/>
              </w:rPr>
            </w:pPr>
            <w:r>
              <w:rPr>
                <w:sz w:val="24"/>
                <w:szCs w:val="24"/>
              </w:rPr>
              <w:t>12.</w:t>
            </w:r>
          </w:p>
        </w:tc>
        <w:tc>
          <w:tcPr>
            <w:tcW w:w="567" w:type="dxa"/>
            <w:tcBorders>
              <w:top w:val="nil"/>
              <w:left w:val="nil"/>
              <w:right w:val="nil"/>
            </w:tcBorders>
            <w:vAlign w:val="bottom"/>
          </w:tcPr>
          <w:p w:rsidR="00BD00B6" w:rsidRPr="00162E5A" w:rsidRDefault="00BD00B6" w:rsidP="00395A38">
            <w:pPr>
              <w:jc w:val="center"/>
              <w:rPr>
                <w:sz w:val="24"/>
                <w:szCs w:val="24"/>
              </w:rPr>
            </w:pPr>
            <w:r>
              <w:rPr>
                <w:sz w:val="24"/>
                <w:szCs w:val="24"/>
              </w:rPr>
              <w:t>13.</w:t>
            </w:r>
          </w:p>
        </w:tc>
        <w:tc>
          <w:tcPr>
            <w:tcW w:w="567" w:type="dxa"/>
            <w:vMerge w:val="restart"/>
            <w:tcBorders>
              <w:top w:val="nil"/>
              <w:left w:val="nil"/>
              <w:right w:val="nil"/>
            </w:tcBorders>
            <w:vAlign w:val="bottom"/>
          </w:tcPr>
          <w:p w:rsidR="00BD00B6" w:rsidRPr="00162E5A" w:rsidRDefault="00BD00B6" w:rsidP="00395A38">
            <w:pPr>
              <w:jc w:val="center"/>
              <w:rPr>
                <w:sz w:val="24"/>
                <w:szCs w:val="24"/>
              </w:rPr>
            </w:pPr>
            <w:r>
              <w:rPr>
                <w:sz w:val="24"/>
                <w:szCs w:val="24"/>
              </w:rPr>
              <w:t>14.</w:t>
            </w:r>
          </w:p>
        </w:tc>
      </w:tr>
      <w:tr w:rsidR="00BD00B6" w:rsidRPr="00D514A3" w:rsidTr="00395A38">
        <w:trPr>
          <w:trHeight w:val="567"/>
        </w:trPr>
        <w:tc>
          <w:tcPr>
            <w:tcW w:w="567" w:type="dxa"/>
            <w:vMerge/>
            <w:tcBorders>
              <w:left w:val="nil"/>
              <w:right w:val="nil"/>
            </w:tcBorders>
            <w:vAlign w:val="center"/>
          </w:tcPr>
          <w:p w:rsidR="00BD00B6" w:rsidRPr="00D514A3" w:rsidRDefault="00BD00B6" w:rsidP="00395A38">
            <w:pPr>
              <w:jc w:val="center"/>
              <w:rPr>
                <w:sz w:val="28"/>
                <w:szCs w:val="28"/>
              </w:rPr>
            </w:pPr>
          </w:p>
        </w:tc>
        <w:tc>
          <w:tcPr>
            <w:tcW w:w="567" w:type="dxa"/>
            <w:vMerge/>
            <w:tcBorders>
              <w:left w:val="nil"/>
              <w:right w:val="nil"/>
            </w:tcBorders>
            <w:vAlign w:val="center"/>
          </w:tcPr>
          <w:p w:rsidR="00BD00B6" w:rsidRPr="00D514A3" w:rsidRDefault="00BD00B6" w:rsidP="00395A38">
            <w:pPr>
              <w:jc w:val="center"/>
              <w:rPr>
                <w:sz w:val="28"/>
                <w:szCs w:val="28"/>
              </w:rPr>
            </w:pPr>
          </w:p>
        </w:tc>
        <w:tc>
          <w:tcPr>
            <w:tcW w:w="567" w:type="dxa"/>
            <w:vMerge/>
            <w:tcBorders>
              <w:left w:val="nil"/>
            </w:tcBorders>
            <w:vAlign w:val="center"/>
          </w:tcPr>
          <w:p w:rsidR="00BD00B6" w:rsidRPr="00D514A3" w:rsidRDefault="00BD00B6" w:rsidP="00395A38">
            <w:pPr>
              <w:jc w:val="center"/>
              <w:rPr>
                <w:sz w:val="28"/>
                <w:szCs w:val="28"/>
              </w:rPr>
            </w:pPr>
          </w:p>
        </w:tc>
        <w:tc>
          <w:tcPr>
            <w:tcW w:w="567" w:type="dxa"/>
            <w:vAlign w:val="center"/>
          </w:tcPr>
          <w:p w:rsidR="00BD00B6" w:rsidRPr="00D514A3" w:rsidRDefault="00BD00B6" w:rsidP="00395A38">
            <w:pPr>
              <w:jc w:val="center"/>
              <w:rPr>
                <w:sz w:val="28"/>
                <w:szCs w:val="28"/>
              </w:rPr>
            </w:pPr>
          </w:p>
        </w:tc>
        <w:tc>
          <w:tcPr>
            <w:tcW w:w="567" w:type="dxa"/>
            <w:vMerge/>
            <w:tcBorders>
              <w:bottom w:val="single" w:sz="4" w:space="0" w:color="auto"/>
              <w:right w:val="nil"/>
            </w:tcBorders>
            <w:vAlign w:val="center"/>
          </w:tcPr>
          <w:p w:rsidR="00BD00B6" w:rsidRPr="00D514A3" w:rsidRDefault="00BD00B6" w:rsidP="00395A38">
            <w:pPr>
              <w:jc w:val="center"/>
              <w:rPr>
                <w:sz w:val="28"/>
                <w:szCs w:val="28"/>
              </w:rPr>
            </w:pPr>
          </w:p>
        </w:tc>
        <w:tc>
          <w:tcPr>
            <w:tcW w:w="567" w:type="dxa"/>
            <w:vMerge/>
            <w:tcBorders>
              <w:left w:val="nil"/>
              <w:right w:val="nil"/>
            </w:tcBorders>
            <w:vAlign w:val="center"/>
          </w:tcPr>
          <w:p w:rsidR="00BD00B6" w:rsidRPr="00D514A3" w:rsidRDefault="00BD00B6" w:rsidP="00395A38">
            <w:pPr>
              <w:jc w:val="center"/>
              <w:rPr>
                <w:sz w:val="28"/>
                <w:szCs w:val="28"/>
              </w:rPr>
            </w:pPr>
          </w:p>
        </w:tc>
        <w:tc>
          <w:tcPr>
            <w:tcW w:w="567" w:type="dxa"/>
            <w:vMerge/>
            <w:tcBorders>
              <w:left w:val="nil"/>
              <w:right w:val="nil"/>
            </w:tcBorders>
            <w:vAlign w:val="center"/>
          </w:tcPr>
          <w:p w:rsidR="00BD00B6" w:rsidRPr="00D514A3" w:rsidRDefault="00BD00B6" w:rsidP="00395A38">
            <w:pPr>
              <w:jc w:val="center"/>
              <w:rPr>
                <w:sz w:val="28"/>
                <w:szCs w:val="28"/>
              </w:rPr>
            </w:pPr>
          </w:p>
        </w:tc>
        <w:tc>
          <w:tcPr>
            <w:tcW w:w="567" w:type="dxa"/>
            <w:vMerge/>
            <w:tcBorders>
              <w:left w:val="nil"/>
              <w:right w:val="nil"/>
            </w:tcBorders>
            <w:vAlign w:val="center"/>
          </w:tcPr>
          <w:p w:rsidR="00BD00B6" w:rsidRPr="00D514A3" w:rsidRDefault="00BD00B6" w:rsidP="00395A38">
            <w:pPr>
              <w:jc w:val="center"/>
              <w:rPr>
                <w:sz w:val="28"/>
                <w:szCs w:val="28"/>
              </w:rPr>
            </w:pPr>
          </w:p>
        </w:tc>
        <w:tc>
          <w:tcPr>
            <w:tcW w:w="567" w:type="dxa"/>
            <w:vMerge/>
            <w:tcBorders>
              <w:left w:val="nil"/>
              <w:right w:val="nil"/>
            </w:tcBorders>
            <w:vAlign w:val="center"/>
          </w:tcPr>
          <w:p w:rsidR="00BD00B6" w:rsidRPr="00D514A3" w:rsidRDefault="00BD00B6" w:rsidP="00395A38">
            <w:pPr>
              <w:jc w:val="center"/>
              <w:rPr>
                <w:sz w:val="28"/>
                <w:szCs w:val="28"/>
              </w:rPr>
            </w:pPr>
          </w:p>
        </w:tc>
        <w:tc>
          <w:tcPr>
            <w:tcW w:w="567" w:type="dxa"/>
            <w:vMerge/>
            <w:tcBorders>
              <w:left w:val="nil"/>
              <w:bottom w:val="single" w:sz="4" w:space="0" w:color="auto"/>
              <w:right w:val="nil"/>
            </w:tcBorders>
            <w:vAlign w:val="center"/>
          </w:tcPr>
          <w:p w:rsidR="00BD00B6" w:rsidRPr="00D514A3" w:rsidRDefault="00BD00B6" w:rsidP="00395A38">
            <w:pPr>
              <w:jc w:val="center"/>
              <w:rPr>
                <w:sz w:val="28"/>
                <w:szCs w:val="28"/>
              </w:rPr>
            </w:pPr>
          </w:p>
        </w:tc>
        <w:tc>
          <w:tcPr>
            <w:tcW w:w="567" w:type="dxa"/>
            <w:vMerge/>
            <w:tcBorders>
              <w:left w:val="nil"/>
              <w:right w:val="nil"/>
            </w:tcBorders>
            <w:vAlign w:val="center"/>
          </w:tcPr>
          <w:p w:rsidR="00BD00B6" w:rsidRPr="00D514A3" w:rsidRDefault="00BD00B6" w:rsidP="00395A38">
            <w:pPr>
              <w:jc w:val="center"/>
              <w:rPr>
                <w:sz w:val="28"/>
                <w:szCs w:val="28"/>
              </w:rPr>
            </w:pPr>
          </w:p>
        </w:tc>
        <w:tc>
          <w:tcPr>
            <w:tcW w:w="567" w:type="dxa"/>
            <w:vMerge/>
            <w:tcBorders>
              <w:left w:val="nil"/>
              <w:right w:val="nil"/>
            </w:tcBorders>
            <w:vAlign w:val="center"/>
          </w:tcPr>
          <w:p w:rsidR="00BD00B6" w:rsidRPr="00D514A3" w:rsidRDefault="00BD00B6" w:rsidP="00395A38">
            <w:pPr>
              <w:jc w:val="center"/>
              <w:rPr>
                <w:sz w:val="28"/>
                <w:szCs w:val="28"/>
              </w:rPr>
            </w:pPr>
          </w:p>
        </w:tc>
        <w:tc>
          <w:tcPr>
            <w:tcW w:w="567" w:type="dxa"/>
            <w:vMerge/>
            <w:tcBorders>
              <w:left w:val="nil"/>
              <w:right w:val="nil"/>
            </w:tcBorders>
            <w:vAlign w:val="center"/>
          </w:tcPr>
          <w:p w:rsidR="00BD00B6" w:rsidRPr="00D514A3" w:rsidRDefault="00BD00B6" w:rsidP="00395A38">
            <w:pPr>
              <w:jc w:val="center"/>
              <w:rPr>
                <w:sz w:val="28"/>
                <w:szCs w:val="28"/>
              </w:rPr>
            </w:pPr>
          </w:p>
        </w:tc>
        <w:tc>
          <w:tcPr>
            <w:tcW w:w="567" w:type="dxa"/>
            <w:vMerge/>
            <w:tcBorders>
              <w:left w:val="nil"/>
            </w:tcBorders>
            <w:vAlign w:val="center"/>
          </w:tcPr>
          <w:p w:rsidR="00BD00B6" w:rsidRPr="00D514A3" w:rsidRDefault="00BD00B6" w:rsidP="00395A38">
            <w:pPr>
              <w:jc w:val="center"/>
              <w:rPr>
                <w:sz w:val="28"/>
                <w:szCs w:val="28"/>
              </w:rPr>
            </w:pPr>
          </w:p>
        </w:tc>
        <w:tc>
          <w:tcPr>
            <w:tcW w:w="567" w:type="dxa"/>
            <w:vAlign w:val="center"/>
          </w:tcPr>
          <w:p w:rsidR="00BD00B6" w:rsidRPr="00856DE2" w:rsidRDefault="00BD00B6" w:rsidP="00395A38">
            <w:pPr>
              <w:jc w:val="center"/>
              <w:rPr>
                <w:sz w:val="28"/>
                <w:szCs w:val="28"/>
              </w:rPr>
            </w:pPr>
          </w:p>
        </w:tc>
        <w:tc>
          <w:tcPr>
            <w:tcW w:w="567" w:type="dxa"/>
            <w:vMerge/>
            <w:tcBorders>
              <w:right w:val="nil"/>
            </w:tcBorders>
            <w:vAlign w:val="center"/>
          </w:tcPr>
          <w:p w:rsidR="00BD00B6" w:rsidRPr="00D514A3" w:rsidRDefault="00BD00B6" w:rsidP="00395A38">
            <w:pPr>
              <w:jc w:val="center"/>
              <w:rPr>
                <w:sz w:val="28"/>
                <w:szCs w:val="28"/>
              </w:rPr>
            </w:pPr>
          </w:p>
        </w:tc>
      </w:tr>
      <w:tr w:rsidR="00BD00B6" w:rsidRPr="00D514A3" w:rsidTr="00395A38">
        <w:trPr>
          <w:trHeight w:val="567"/>
        </w:trPr>
        <w:tc>
          <w:tcPr>
            <w:tcW w:w="567" w:type="dxa"/>
            <w:vMerge/>
            <w:tcBorders>
              <w:left w:val="nil"/>
              <w:right w:val="nil"/>
            </w:tcBorders>
            <w:vAlign w:val="center"/>
          </w:tcPr>
          <w:p w:rsidR="00BD00B6" w:rsidRPr="00D514A3" w:rsidRDefault="00BD00B6" w:rsidP="00395A38">
            <w:pPr>
              <w:jc w:val="center"/>
              <w:rPr>
                <w:sz w:val="28"/>
                <w:szCs w:val="28"/>
              </w:rPr>
            </w:pPr>
          </w:p>
        </w:tc>
        <w:tc>
          <w:tcPr>
            <w:tcW w:w="567" w:type="dxa"/>
            <w:vMerge/>
            <w:tcBorders>
              <w:left w:val="nil"/>
              <w:right w:val="nil"/>
            </w:tcBorders>
            <w:vAlign w:val="center"/>
          </w:tcPr>
          <w:p w:rsidR="00BD00B6" w:rsidRPr="00D514A3" w:rsidRDefault="00BD00B6" w:rsidP="00395A38">
            <w:pPr>
              <w:jc w:val="center"/>
              <w:rPr>
                <w:sz w:val="28"/>
                <w:szCs w:val="28"/>
              </w:rPr>
            </w:pPr>
          </w:p>
        </w:tc>
        <w:tc>
          <w:tcPr>
            <w:tcW w:w="567" w:type="dxa"/>
            <w:vMerge/>
            <w:tcBorders>
              <w:left w:val="nil"/>
            </w:tcBorders>
            <w:vAlign w:val="center"/>
          </w:tcPr>
          <w:p w:rsidR="00BD00B6" w:rsidRPr="00D514A3" w:rsidRDefault="00BD00B6" w:rsidP="00395A38">
            <w:pPr>
              <w:jc w:val="center"/>
              <w:rPr>
                <w:sz w:val="28"/>
                <w:szCs w:val="28"/>
              </w:rPr>
            </w:pPr>
          </w:p>
        </w:tc>
        <w:tc>
          <w:tcPr>
            <w:tcW w:w="567" w:type="dxa"/>
            <w:vAlign w:val="center"/>
          </w:tcPr>
          <w:p w:rsidR="00BD00B6" w:rsidRPr="00D514A3" w:rsidRDefault="00BD00B6" w:rsidP="00395A38">
            <w:pPr>
              <w:jc w:val="center"/>
              <w:rPr>
                <w:sz w:val="28"/>
                <w:szCs w:val="28"/>
              </w:rPr>
            </w:pPr>
          </w:p>
        </w:tc>
        <w:tc>
          <w:tcPr>
            <w:tcW w:w="567" w:type="dxa"/>
            <w:vMerge/>
            <w:tcBorders>
              <w:bottom w:val="single" w:sz="4" w:space="0" w:color="auto"/>
              <w:right w:val="nil"/>
            </w:tcBorders>
            <w:vAlign w:val="center"/>
          </w:tcPr>
          <w:p w:rsidR="00BD00B6" w:rsidRPr="00D514A3" w:rsidRDefault="00BD00B6" w:rsidP="00395A38">
            <w:pPr>
              <w:jc w:val="center"/>
              <w:rPr>
                <w:sz w:val="28"/>
                <w:szCs w:val="28"/>
              </w:rPr>
            </w:pPr>
          </w:p>
        </w:tc>
        <w:tc>
          <w:tcPr>
            <w:tcW w:w="567" w:type="dxa"/>
            <w:vMerge/>
            <w:tcBorders>
              <w:left w:val="nil"/>
              <w:right w:val="nil"/>
            </w:tcBorders>
            <w:vAlign w:val="center"/>
          </w:tcPr>
          <w:p w:rsidR="00BD00B6" w:rsidRPr="00D514A3" w:rsidRDefault="00BD00B6" w:rsidP="00395A38">
            <w:pPr>
              <w:jc w:val="center"/>
              <w:rPr>
                <w:sz w:val="28"/>
                <w:szCs w:val="28"/>
              </w:rPr>
            </w:pPr>
          </w:p>
        </w:tc>
        <w:tc>
          <w:tcPr>
            <w:tcW w:w="567" w:type="dxa"/>
            <w:vMerge/>
            <w:tcBorders>
              <w:left w:val="nil"/>
              <w:right w:val="nil"/>
            </w:tcBorders>
            <w:vAlign w:val="center"/>
          </w:tcPr>
          <w:p w:rsidR="00BD00B6" w:rsidRPr="00D514A3" w:rsidRDefault="00BD00B6" w:rsidP="00395A38">
            <w:pPr>
              <w:jc w:val="center"/>
              <w:rPr>
                <w:sz w:val="28"/>
                <w:szCs w:val="28"/>
              </w:rPr>
            </w:pPr>
          </w:p>
        </w:tc>
        <w:tc>
          <w:tcPr>
            <w:tcW w:w="567" w:type="dxa"/>
            <w:vMerge/>
            <w:tcBorders>
              <w:left w:val="nil"/>
              <w:right w:val="nil"/>
            </w:tcBorders>
            <w:vAlign w:val="center"/>
          </w:tcPr>
          <w:p w:rsidR="00BD00B6" w:rsidRPr="00D514A3" w:rsidRDefault="00BD00B6" w:rsidP="00395A38">
            <w:pPr>
              <w:jc w:val="center"/>
              <w:rPr>
                <w:sz w:val="28"/>
                <w:szCs w:val="28"/>
              </w:rPr>
            </w:pPr>
          </w:p>
        </w:tc>
        <w:tc>
          <w:tcPr>
            <w:tcW w:w="567" w:type="dxa"/>
            <w:vMerge/>
            <w:tcBorders>
              <w:left w:val="nil"/>
              <w:right w:val="nil"/>
            </w:tcBorders>
            <w:vAlign w:val="center"/>
          </w:tcPr>
          <w:p w:rsidR="00BD00B6" w:rsidRPr="00D514A3" w:rsidRDefault="00BD00B6" w:rsidP="00395A38">
            <w:pPr>
              <w:jc w:val="center"/>
              <w:rPr>
                <w:sz w:val="28"/>
                <w:szCs w:val="28"/>
              </w:rPr>
            </w:pPr>
          </w:p>
        </w:tc>
        <w:tc>
          <w:tcPr>
            <w:tcW w:w="567" w:type="dxa"/>
            <w:vMerge/>
            <w:tcBorders>
              <w:left w:val="nil"/>
              <w:bottom w:val="single" w:sz="4" w:space="0" w:color="auto"/>
              <w:right w:val="nil"/>
            </w:tcBorders>
            <w:vAlign w:val="center"/>
          </w:tcPr>
          <w:p w:rsidR="00BD00B6" w:rsidRPr="00D514A3" w:rsidRDefault="00BD00B6" w:rsidP="00395A38">
            <w:pPr>
              <w:jc w:val="center"/>
              <w:rPr>
                <w:sz w:val="28"/>
                <w:szCs w:val="28"/>
              </w:rPr>
            </w:pPr>
          </w:p>
        </w:tc>
        <w:tc>
          <w:tcPr>
            <w:tcW w:w="567" w:type="dxa"/>
            <w:vMerge/>
            <w:tcBorders>
              <w:left w:val="nil"/>
              <w:right w:val="nil"/>
            </w:tcBorders>
            <w:vAlign w:val="center"/>
          </w:tcPr>
          <w:p w:rsidR="00BD00B6" w:rsidRPr="00D514A3" w:rsidRDefault="00BD00B6" w:rsidP="00395A38">
            <w:pPr>
              <w:jc w:val="center"/>
              <w:rPr>
                <w:sz w:val="28"/>
                <w:szCs w:val="28"/>
              </w:rPr>
            </w:pPr>
          </w:p>
        </w:tc>
        <w:tc>
          <w:tcPr>
            <w:tcW w:w="567" w:type="dxa"/>
            <w:vMerge/>
            <w:tcBorders>
              <w:left w:val="nil"/>
              <w:right w:val="nil"/>
            </w:tcBorders>
            <w:vAlign w:val="center"/>
          </w:tcPr>
          <w:p w:rsidR="00BD00B6" w:rsidRPr="00D514A3" w:rsidRDefault="00BD00B6" w:rsidP="00395A38">
            <w:pPr>
              <w:jc w:val="center"/>
              <w:rPr>
                <w:sz w:val="28"/>
                <w:szCs w:val="28"/>
              </w:rPr>
            </w:pPr>
          </w:p>
        </w:tc>
        <w:tc>
          <w:tcPr>
            <w:tcW w:w="567" w:type="dxa"/>
            <w:vMerge/>
            <w:tcBorders>
              <w:left w:val="nil"/>
              <w:right w:val="nil"/>
            </w:tcBorders>
            <w:vAlign w:val="center"/>
          </w:tcPr>
          <w:p w:rsidR="00BD00B6" w:rsidRPr="00D514A3" w:rsidRDefault="00BD00B6" w:rsidP="00395A38">
            <w:pPr>
              <w:jc w:val="center"/>
              <w:rPr>
                <w:sz w:val="28"/>
                <w:szCs w:val="28"/>
              </w:rPr>
            </w:pPr>
          </w:p>
        </w:tc>
        <w:tc>
          <w:tcPr>
            <w:tcW w:w="567" w:type="dxa"/>
            <w:vMerge/>
            <w:tcBorders>
              <w:left w:val="nil"/>
            </w:tcBorders>
            <w:vAlign w:val="center"/>
          </w:tcPr>
          <w:p w:rsidR="00BD00B6" w:rsidRPr="00D514A3" w:rsidRDefault="00BD00B6" w:rsidP="00395A38">
            <w:pPr>
              <w:jc w:val="center"/>
              <w:rPr>
                <w:sz w:val="28"/>
                <w:szCs w:val="28"/>
              </w:rPr>
            </w:pPr>
          </w:p>
        </w:tc>
        <w:tc>
          <w:tcPr>
            <w:tcW w:w="567" w:type="dxa"/>
            <w:vAlign w:val="center"/>
          </w:tcPr>
          <w:p w:rsidR="00BD00B6" w:rsidRPr="00856DE2" w:rsidRDefault="00BD00B6" w:rsidP="00395A38">
            <w:pPr>
              <w:jc w:val="center"/>
              <w:rPr>
                <w:sz w:val="28"/>
                <w:szCs w:val="28"/>
              </w:rPr>
            </w:pPr>
          </w:p>
        </w:tc>
        <w:tc>
          <w:tcPr>
            <w:tcW w:w="567" w:type="dxa"/>
            <w:vMerge/>
            <w:tcBorders>
              <w:right w:val="nil"/>
            </w:tcBorders>
            <w:vAlign w:val="center"/>
          </w:tcPr>
          <w:p w:rsidR="00BD00B6" w:rsidRPr="00D514A3" w:rsidRDefault="00BD00B6" w:rsidP="00395A38">
            <w:pPr>
              <w:jc w:val="center"/>
              <w:rPr>
                <w:sz w:val="28"/>
                <w:szCs w:val="28"/>
              </w:rPr>
            </w:pPr>
          </w:p>
        </w:tc>
      </w:tr>
      <w:tr w:rsidR="00BD00B6" w:rsidRPr="00D514A3" w:rsidTr="00395A38">
        <w:trPr>
          <w:trHeight w:val="567"/>
        </w:trPr>
        <w:tc>
          <w:tcPr>
            <w:tcW w:w="567" w:type="dxa"/>
            <w:vMerge/>
            <w:tcBorders>
              <w:left w:val="nil"/>
              <w:right w:val="nil"/>
            </w:tcBorders>
            <w:vAlign w:val="center"/>
          </w:tcPr>
          <w:p w:rsidR="00BD00B6" w:rsidRPr="00D514A3" w:rsidRDefault="00BD00B6" w:rsidP="00395A38">
            <w:pPr>
              <w:jc w:val="center"/>
              <w:rPr>
                <w:sz w:val="28"/>
                <w:szCs w:val="28"/>
              </w:rPr>
            </w:pPr>
          </w:p>
        </w:tc>
        <w:tc>
          <w:tcPr>
            <w:tcW w:w="567" w:type="dxa"/>
            <w:vMerge/>
            <w:tcBorders>
              <w:left w:val="nil"/>
              <w:right w:val="nil"/>
            </w:tcBorders>
            <w:vAlign w:val="center"/>
          </w:tcPr>
          <w:p w:rsidR="00BD00B6" w:rsidRPr="00D514A3" w:rsidRDefault="00BD00B6" w:rsidP="00395A38">
            <w:pPr>
              <w:jc w:val="center"/>
              <w:rPr>
                <w:sz w:val="28"/>
                <w:szCs w:val="28"/>
              </w:rPr>
            </w:pPr>
          </w:p>
        </w:tc>
        <w:tc>
          <w:tcPr>
            <w:tcW w:w="567" w:type="dxa"/>
            <w:vMerge/>
            <w:tcBorders>
              <w:left w:val="nil"/>
            </w:tcBorders>
            <w:vAlign w:val="center"/>
          </w:tcPr>
          <w:p w:rsidR="00BD00B6" w:rsidRPr="00D514A3" w:rsidRDefault="00BD00B6" w:rsidP="00395A38">
            <w:pPr>
              <w:jc w:val="center"/>
              <w:rPr>
                <w:sz w:val="28"/>
                <w:szCs w:val="28"/>
              </w:rPr>
            </w:pPr>
          </w:p>
        </w:tc>
        <w:tc>
          <w:tcPr>
            <w:tcW w:w="567" w:type="dxa"/>
            <w:vAlign w:val="center"/>
          </w:tcPr>
          <w:p w:rsidR="00BD00B6" w:rsidRPr="00D514A3" w:rsidRDefault="00BD00B6" w:rsidP="00395A38">
            <w:pPr>
              <w:jc w:val="center"/>
              <w:rPr>
                <w:sz w:val="28"/>
                <w:szCs w:val="28"/>
              </w:rPr>
            </w:pPr>
          </w:p>
        </w:tc>
        <w:tc>
          <w:tcPr>
            <w:tcW w:w="567" w:type="dxa"/>
            <w:vMerge/>
            <w:tcBorders>
              <w:bottom w:val="single" w:sz="4" w:space="0" w:color="auto"/>
              <w:right w:val="nil"/>
            </w:tcBorders>
            <w:vAlign w:val="center"/>
          </w:tcPr>
          <w:p w:rsidR="00BD00B6" w:rsidRPr="00D514A3" w:rsidRDefault="00BD00B6" w:rsidP="00395A38">
            <w:pPr>
              <w:jc w:val="center"/>
              <w:rPr>
                <w:sz w:val="28"/>
                <w:szCs w:val="28"/>
              </w:rPr>
            </w:pPr>
          </w:p>
        </w:tc>
        <w:tc>
          <w:tcPr>
            <w:tcW w:w="567" w:type="dxa"/>
            <w:vMerge/>
            <w:tcBorders>
              <w:left w:val="nil"/>
              <w:right w:val="nil"/>
            </w:tcBorders>
            <w:vAlign w:val="center"/>
          </w:tcPr>
          <w:p w:rsidR="00BD00B6" w:rsidRPr="00D514A3" w:rsidRDefault="00BD00B6" w:rsidP="00395A38">
            <w:pPr>
              <w:jc w:val="center"/>
              <w:rPr>
                <w:sz w:val="28"/>
                <w:szCs w:val="28"/>
              </w:rPr>
            </w:pPr>
          </w:p>
        </w:tc>
        <w:tc>
          <w:tcPr>
            <w:tcW w:w="567" w:type="dxa"/>
            <w:vMerge/>
            <w:tcBorders>
              <w:left w:val="nil"/>
              <w:right w:val="nil"/>
            </w:tcBorders>
            <w:vAlign w:val="center"/>
          </w:tcPr>
          <w:p w:rsidR="00BD00B6" w:rsidRPr="00D514A3" w:rsidRDefault="00BD00B6" w:rsidP="00395A38">
            <w:pPr>
              <w:jc w:val="center"/>
              <w:rPr>
                <w:sz w:val="28"/>
                <w:szCs w:val="28"/>
              </w:rPr>
            </w:pPr>
          </w:p>
        </w:tc>
        <w:tc>
          <w:tcPr>
            <w:tcW w:w="567" w:type="dxa"/>
            <w:vMerge/>
            <w:tcBorders>
              <w:left w:val="nil"/>
              <w:right w:val="nil"/>
            </w:tcBorders>
            <w:vAlign w:val="center"/>
          </w:tcPr>
          <w:p w:rsidR="00BD00B6" w:rsidRPr="00D514A3" w:rsidRDefault="00BD00B6" w:rsidP="00395A38">
            <w:pPr>
              <w:jc w:val="center"/>
              <w:rPr>
                <w:sz w:val="28"/>
                <w:szCs w:val="28"/>
              </w:rPr>
            </w:pPr>
          </w:p>
        </w:tc>
        <w:tc>
          <w:tcPr>
            <w:tcW w:w="567" w:type="dxa"/>
            <w:vMerge/>
            <w:tcBorders>
              <w:left w:val="nil"/>
              <w:bottom w:val="single" w:sz="4" w:space="0" w:color="auto"/>
              <w:right w:val="nil"/>
            </w:tcBorders>
            <w:vAlign w:val="center"/>
          </w:tcPr>
          <w:p w:rsidR="00BD00B6" w:rsidRPr="00D514A3" w:rsidRDefault="00BD00B6" w:rsidP="00395A38">
            <w:pPr>
              <w:jc w:val="center"/>
              <w:rPr>
                <w:sz w:val="28"/>
                <w:szCs w:val="28"/>
              </w:rPr>
            </w:pPr>
          </w:p>
        </w:tc>
        <w:tc>
          <w:tcPr>
            <w:tcW w:w="567" w:type="dxa"/>
            <w:vMerge/>
            <w:tcBorders>
              <w:left w:val="nil"/>
              <w:bottom w:val="single" w:sz="4" w:space="0" w:color="auto"/>
              <w:right w:val="nil"/>
            </w:tcBorders>
            <w:vAlign w:val="center"/>
          </w:tcPr>
          <w:p w:rsidR="00BD00B6" w:rsidRPr="00D514A3" w:rsidRDefault="00BD00B6" w:rsidP="00395A38">
            <w:pPr>
              <w:jc w:val="center"/>
              <w:rPr>
                <w:sz w:val="28"/>
                <w:szCs w:val="28"/>
              </w:rPr>
            </w:pPr>
          </w:p>
        </w:tc>
        <w:tc>
          <w:tcPr>
            <w:tcW w:w="567" w:type="dxa"/>
            <w:vMerge/>
            <w:tcBorders>
              <w:left w:val="nil"/>
              <w:right w:val="nil"/>
            </w:tcBorders>
            <w:vAlign w:val="center"/>
          </w:tcPr>
          <w:p w:rsidR="00BD00B6" w:rsidRPr="00D514A3" w:rsidRDefault="00BD00B6" w:rsidP="00395A38">
            <w:pPr>
              <w:jc w:val="center"/>
              <w:rPr>
                <w:sz w:val="28"/>
                <w:szCs w:val="28"/>
              </w:rPr>
            </w:pPr>
          </w:p>
        </w:tc>
        <w:tc>
          <w:tcPr>
            <w:tcW w:w="567" w:type="dxa"/>
            <w:vMerge/>
            <w:tcBorders>
              <w:left w:val="nil"/>
              <w:right w:val="nil"/>
            </w:tcBorders>
            <w:vAlign w:val="center"/>
          </w:tcPr>
          <w:p w:rsidR="00BD00B6" w:rsidRPr="00D514A3" w:rsidRDefault="00BD00B6" w:rsidP="00395A38">
            <w:pPr>
              <w:jc w:val="center"/>
              <w:rPr>
                <w:sz w:val="28"/>
                <w:szCs w:val="28"/>
              </w:rPr>
            </w:pPr>
          </w:p>
        </w:tc>
        <w:tc>
          <w:tcPr>
            <w:tcW w:w="567" w:type="dxa"/>
            <w:vMerge/>
            <w:tcBorders>
              <w:left w:val="nil"/>
              <w:right w:val="nil"/>
            </w:tcBorders>
            <w:vAlign w:val="center"/>
          </w:tcPr>
          <w:p w:rsidR="00BD00B6" w:rsidRPr="00D514A3" w:rsidRDefault="00BD00B6" w:rsidP="00395A38">
            <w:pPr>
              <w:jc w:val="center"/>
              <w:rPr>
                <w:sz w:val="28"/>
                <w:szCs w:val="28"/>
              </w:rPr>
            </w:pPr>
          </w:p>
        </w:tc>
        <w:tc>
          <w:tcPr>
            <w:tcW w:w="567" w:type="dxa"/>
            <w:vMerge/>
            <w:tcBorders>
              <w:left w:val="nil"/>
            </w:tcBorders>
            <w:vAlign w:val="center"/>
          </w:tcPr>
          <w:p w:rsidR="00BD00B6" w:rsidRPr="00D514A3" w:rsidRDefault="00BD00B6" w:rsidP="00395A38">
            <w:pPr>
              <w:jc w:val="center"/>
              <w:rPr>
                <w:sz w:val="28"/>
                <w:szCs w:val="28"/>
              </w:rPr>
            </w:pPr>
          </w:p>
        </w:tc>
        <w:tc>
          <w:tcPr>
            <w:tcW w:w="567" w:type="dxa"/>
            <w:vAlign w:val="center"/>
          </w:tcPr>
          <w:p w:rsidR="00BD00B6" w:rsidRPr="00856DE2" w:rsidRDefault="00BD00B6" w:rsidP="00395A38">
            <w:pPr>
              <w:jc w:val="center"/>
              <w:rPr>
                <w:sz w:val="28"/>
                <w:szCs w:val="28"/>
              </w:rPr>
            </w:pPr>
          </w:p>
        </w:tc>
        <w:tc>
          <w:tcPr>
            <w:tcW w:w="567" w:type="dxa"/>
            <w:vMerge/>
            <w:tcBorders>
              <w:right w:val="nil"/>
            </w:tcBorders>
            <w:vAlign w:val="center"/>
          </w:tcPr>
          <w:p w:rsidR="00BD00B6" w:rsidRPr="00D514A3" w:rsidRDefault="00BD00B6" w:rsidP="00395A38">
            <w:pPr>
              <w:jc w:val="center"/>
              <w:rPr>
                <w:sz w:val="28"/>
                <w:szCs w:val="28"/>
              </w:rPr>
            </w:pPr>
          </w:p>
        </w:tc>
      </w:tr>
      <w:tr w:rsidR="00BD00B6" w:rsidRPr="00D514A3" w:rsidTr="00395A38">
        <w:trPr>
          <w:trHeight w:val="567"/>
        </w:trPr>
        <w:tc>
          <w:tcPr>
            <w:tcW w:w="567" w:type="dxa"/>
            <w:vMerge/>
            <w:tcBorders>
              <w:left w:val="nil"/>
              <w:right w:val="nil"/>
            </w:tcBorders>
            <w:vAlign w:val="center"/>
          </w:tcPr>
          <w:p w:rsidR="00BD00B6" w:rsidRPr="00D514A3" w:rsidRDefault="00BD00B6" w:rsidP="00395A38">
            <w:pPr>
              <w:jc w:val="center"/>
              <w:rPr>
                <w:sz w:val="28"/>
                <w:szCs w:val="28"/>
              </w:rPr>
            </w:pPr>
          </w:p>
        </w:tc>
        <w:tc>
          <w:tcPr>
            <w:tcW w:w="567" w:type="dxa"/>
            <w:vMerge/>
            <w:tcBorders>
              <w:left w:val="nil"/>
              <w:bottom w:val="single" w:sz="4" w:space="0" w:color="auto"/>
              <w:right w:val="nil"/>
            </w:tcBorders>
            <w:vAlign w:val="center"/>
          </w:tcPr>
          <w:p w:rsidR="00BD00B6" w:rsidRPr="00D514A3" w:rsidRDefault="00BD00B6" w:rsidP="00395A38">
            <w:pPr>
              <w:jc w:val="center"/>
              <w:rPr>
                <w:sz w:val="28"/>
                <w:szCs w:val="28"/>
              </w:rPr>
            </w:pPr>
          </w:p>
        </w:tc>
        <w:tc>
          <w:tcPr>
            <w:tcW w:w="567" w:type="dxa"/>
            <w:vMerge/>
            <w:tcBorders>
              <w:left w:val="nil"/>
            </w:tcBorders>
            <w:vAlign w:val="center"/>
          </w:tcPr>
          <w:p w:rsidR="00BD00B6" w:rsidRPr="00D514A3" w:rsidRDefault="00BD00B6" w:rsidP="00395A38">
            <w:pPr>
              <w:jc w:val="center"/>
              <w:rPr>
                <w:sz w:val="28"/>
                <w:szCs w:val="28"/>
              </w:rPr>
            </w:pPr>
          </w:p>
        </w:tc>
        <w:tc>
          <w:tcPr>
            <w:tcW w:w="567" w:type="dxa"/>
            <w:vAlign w:val="center"/>
          </w:tcPr>
          <w:p w:rsidR="00BD00B6" w:rsidRPr="00D514A3" w:rsidRDefault="00BD00B6" w:rsidP="00395A38">
            <w:pPr>
              <w:jc w:val="center"/>
              <w:rPr>
                <w:sz w:val="28"/>
                <w:szCs w:val="28"/>
              </w:rPr>
            </w:pPr>
          </w:p>
        </w:tc>
        <w:tc>
          <w:tcPr>
            <w:tcW w:w="567" w:type="dxa"/>
            <w:vMerge/>
            <w:tcBorders>
              <w:bottom w:val="single" w:sz="4" w:space="0" w:color="auto"/>
              <w:right w:val="nil"/>
            </w:tcBorders>
            <w:vAlign w:val="center"/>
          </w:tcPr>
          <w:p w:rsidR="00BD00B6" w:rsidRPr="00D514A3" w:rsidRDefault="00BD00B6" w:rsidP="00395A38">
            <w:pPr>
              <w:jc w:val="center"/>
              <w:rPr>
                <w:sz w:val="28"/>
                <w:szCs w:val="28"/>
              </w:rPr>
            </w:pPr>
          </w:p>
        </w:tc>
        <w:tc>
          <w:tcPr>
            <w:tcW w:w="567" w:type="dxa"/>
            <w:vMerge/>
            <w:tcBorders>
              <w:left w:val="nil"/>
              <w:right w:val="nil"/>
            </w:tcBorders>
            <w:vAlign w:val="center"/>
          </w:tcPr>
          <w:p w:rsidR="00BD00B6" w:rsidRPr="00D514A3" w:rsidRDefault="00BD00B6" w:rsidP="00395A38">
            <w:pPr>
              <w:jc w:val="center"/>
              <w:rPr>
                <w:sz w:val="28"/>
                <w:szCs w:val="28"/>
              </w:rPr>
            </w:pPr>
          </w:p>
        </w:tc>
        <w:tc>
          <w:tcPr>
            <w:tcW w:w="567" w:type="dxa"/>
            <w:vMerge/>
            <w:tcBorders>
              <w:left w:val="nil"/>
              <w:bottom w:val="single" w:sz="4" w:space="0" w:color="auto"/>
              <w:right w:val="nil"/>
            </w:tcBorders>
            <w:vAlign w:val="center"/>
          </w:tcPr>
          <w:p w:rsidR="00BD00B6" w:rsidRPr="00D514A3" w:rsidRDefault="00BD00B6" w:rsidP="00395A38">
            <w:pPr>
              <w:jc w:val="center"/>
              <w:rPr>
                <w:sz w:val="28"/>
                <w:szCs w:val="28"/>
              </w:rPr>
            </w:pPr>
          </w:p>
        </w:tc>
        <w:tc>
          <w:tcPr>
            <w:tcW w:w="567" w:type="dxa"/>
            <w:vMerge/>
            <w:tcBorders>
              <w:left w:val="nil"/>
              <w:right w:val="single" w:sz="4" w:space="0" w:color="auto"/>
            </w:tcBorders>
            <w:vAlign w:val="center"/>
          </w:tcPr>
          <w:p w:rsidR="00BD00B6" w:rsidRPr="00D514A3" w:rsidRDefault="00BD00B6" w:rsidP="00395A38">
            <w:pPr>
              <w:jc w:val="center"/>
              <w:rPr>
                <w:sz w:val="28"/>
                <w:szCs w:val="28"/>
              </w:rPr>
            </w:pPr>
          </w:p>
        </w:tc>
        <w:tc>
          <w:tcPr>
            <w:tcW w:w="567" w:type="dxa"/>
            <w:tcBorders>
              <w:left w:val="single" w:sz="4" w:space="0" w:color="auto"/>
              <w:bottom w:val="single" w:sz="4" w:space="0" w:color="auto"/>
              <w:right w:val="single" w:sz="4" w:space="0" w:color="auto"/>
            </w:tcBorders>
            <w:vAlign w:val="center"/>
          </w:tcPr>
          <w:p w:rsidR="00BD00B6" w:rsidRPr="00D514A3" w:rsidRDefault="00BD00B6" w:rsidP="00395A38">
            <w:pPr>
              <w:jc w:val="center"/>
              <w:rPr>
                <w:sz w:val="28"/>
                <w:szCs w:val="28"/>
              </w:rPr>
            </w:pPr>
          </w:p>
        </w:tc>
        <w:tc>
          <w:tcPr>
            <w:tcW w:w="567" w:type="dxa"/>
            <w:vMerge/>
            <w:tcBorders>
              <w:left w:val="single" w:sz="4" w:space="0" w:color="auto"/>
              <w:bottom w:val="single" w:sz="4" w:space="0" w:color="auto"/>
              <w:right w:val="nil"/>
            </w:tcBorders>
            <w:vAlign w:val="center"/>
          </w:tcPr>
          <w:p w:rsidR="00BD00B6" w:rsidRPr="00D514A3" w:rsidRDefault="00BD00B6" w:rsidP="00395A38">
            <w:pPr>
              <w:jc w:val="center"/>
              <w:rPr>
                <w:sz w:val="28"/>
                <w:szCs w:val="28"/>
              </w:rPr>
            </w:pPr>
          </w:p>
        </w:tc>
        <w:tc>
          <w:tcPr>
            <w:tcW w:w="567" w:type="dxa"/>
            <w:vMerge/>
            <w:tcBorders>
              <w:left w:val="nil"/>
              <w:right w:val="nil"/>
            </w:tcBorders>
            <w:vAlign w:val="center"/>
          </w:tcPr>
          <w:p w:rsidR="00BD00B6" w:rsidRPr="00D514A3" w:rsidRDefault="00BD00B6" w:rsidP="00395A38">
            <w:pPr>
              <w:jc w:val="center"/>
              <w:rPr>
                <w:sz w:val="28"/>
                <w:szCs w:val="28"/>
              </w:rPr>
            </w:pPr>
          </w:p>
        </w:tc>
        <w:tc>
          <w:tcPr>
            <w:tcW w:w="567" w:type="dxa"/>
            <w:vMerge/>
            <w:tcBorders>
              <w:left w:val="nil"/>
              <w:right w:val="nil"/>
            </w:tcBorders>
            <w:vAlign w:val="center"/>
          </w:tcPr>
          <w:p w:rsidR="00BD00B6" w:rsidRPr="00D514A3" w:rsidRDefault="00BD00B6" w:rsidP="00395A38">
            <w:pPr>
              <w:jc w:val="center"/>
              <w:rPr>
                <w:sz w:val="28"/>
                <w:szCs w:val="28"/>
              </w:rPr>
            </w:pPr>
          </w:p>
        </w:tc>
        <w:tc>
          <w:tcPr>
            <w:tcW w:w="567" w:type="dxa"/>
            <w:vMerge/>
            <w:tcBorders>
              <w:left w:val="nil"/>
              <w:right w:val="nil"/>
            </w:tcBorders>
            <w:vAlign w:val="center"/>
          </w:tcPr>
          <w:p w:rsidR="00BD00B6" w:rsidRPr="00D514A3" w:rsidRDefault="00BD00B6" w:rsidP="00395A38">
            <w:pPr>
              <w:jc w:val="center"/>
              <w:rPr>
                <w:sz w:val="28"/>
                <w:szCs w:val="28"/>
              </w:rPr>
            </w:pPr>
          </w:p>
        </w:tc>
        <w:tc>
          <w:tcPr>
            <w:tcW w:w="567" w:type="dxa"/>
            <w:vMerge/>
            <w:tcBorders>
              <w:left w:val="nil"/>
            </w:tcBorders>
            <w:vAlign w:val="center"/>
          </w:tcPr>
          <w:p w:rsidR="00BD00B6" w:rsidRPr="00D514A3" w:rsidRDefault="00BD00B6" w:rsidP="00395A38">
            <w:pPr>
              <w:jc w:val="center"/>
              <w:rPr>
                <w:sz w:val="28"/>
                <w:szCs w:val="28"/>
              </w:rPr>
            </w:pPr>
          </w:p>
        </w:tc>
        <w:tc>
          <w:tcPr>
            <w:tcW w:w="567" w:type="dxa"/>
            <w:vAlign w:val="center"/>
          </w:tcPr>
          <w:p w:rsidR="00BD00B6" w:rsidRPr="00856DE2" w:rsidRDefault="00BD00B6" w:rsidP="00395A38">
            <w:pPr>
              <w:jc w:val="center"/>
              <w:rPr>
                <w:sz w:val="28"/>
                <w:szCs w:val="28"/>
              </w:rPr>
            </w:pPr>
          </w:p>
        </w:tc>
        <w:tc>
          <w:tcPr>
            <w:tcW w:w="567" w:type="dxa"/>
            <w:vMerge/>
            <w:tcBorders>
              <w:right w:val="nil"/>
            </w:tcBorders>
            <w:vAlign w:val="center"/>
          </w:tcPr>
          <w:p w:rsidR="00BD00B6" w:rsidRPr="00D514A3" w:rsidRDefault="00BD00B6" w:rsidP="00395A38">
            <w:pPr>
              <w:jc w:val="center"/>
              <w:rPr>
                <w:sz w:val="28"/>
                <w:szCs w:val="28"/>
              </w:rPr>
            </w:pPr>
          </w:p>
        </w:tc>
      </w:tr>
      <w:tr w:rsidR="00BD00B6" w:rsidRPr="00D514A3" w:rsidTr="00395A38">
        <w:trPr>
          <w:trHeight w:val="567"/>
        </w:trPr>
        <w:tc>
          <w:tcPr>
            <w:tcW w:w="567" w:type="dxa"/>
            <w:vMerge/>
            <w:tcBorders>
              <w:left w:val="nil"/>
            </w:tcBorders>
            <w:vAlign w:val="center"/>
          </w:tcPr>
          <w:p w:rsidR="00BD00B6" w:rsidRPr="00D514A3" w:rsidRDefault="00BD00B6" w:rsidP="00395A38">
            <w:pPr>
              <w:jc w:val="center"/>
              <w:rPr>
                <w:sz w:val="28"/>
                <w:szCs w:val="28"/>
              </w:rPr>
            </w:pPr>
          </w:p>
        </w:tc>
        <w:tc>
          <w:tcPr>
            <w:tcW w:w="567" w:type="dxa"/>
            <w:tcBorders>
              <w:bottom w:val="single" w:sz="4" w:space="0" w:color="auto"/>
              <w:right w:val="single" w:sz="4" w:space="0" w:color="auto"/>
            </w:tcBorders>
            <w:vAlign w:val="center"/>
          </w:tcPr>
          <w:p w:rsidR="00BD00B6" w:rsidRPr="00D514A3" w:rsidRDefault="00BD00B6" w:rsidP="00395A38">
            <w:pPr>
              <w:jc w:val="center"/>
              <w:rPr>
                <w:sz w:val="28"/>
                <w:szCs w:val="28"/>
              </w:rPr>
            </w:pPr>
          </w:p>
        </w:tc>
        <w:tc>
          <w:tcPr>
            <w:tcW w:w="567" w:type="dxa"/>
            <w:vMerge/>
            <w:tcBorders>
              <w:left w:val="single" w:sz="4" w:space="0" w:color="auto"/>
            </w:tcBorders>
            <w:vAlign w:val="center"/>
          </w:tcPr>
          <w:p w:rsidR="00BD00B6" w:rsidRPr="00D514A3" w:rsidRDefault="00BD00B6" w:rsidP="00395A38">
            <w:pPr>
              <w:jc w:val="center"/>
              <w:rPr>
                <w:sz w:val="28"/>
                <w:szCs w:val="28"/>
              </w:rPr>
            </w:pPr>
          </w:p>
        </w:tc>
        <w:tc>
          <w:tcPr>
            <w:tcW w:w="567" w:type="dxa"/>
            <w:shd w:val="clear" w:color="auto" w:fill="D9D9D9" w:themeFill="background1" w:themeFillShade="D9"/>
            <w:vAlign w:val="center"/>
          </w:tcPr>
          <w:p w:rsidR="00BD00B6" w:rsidRPr="00D514A3" w:rsidRDefault="00BD00B6" w:rsidP="00395A38">
            <w:pPr>
              <w:jc w:val="center"/>
              <w:rPr>
                <w:sz w:val="28"/>
                <w:szCs w:val="28"/>
              </w:rPr>
            </w:pPr>
          </w:p>
        </w:tc>
        <w:tc>
          <w:tcPr>
            <w:tcW w:w="567" w:type="dxa"/>
            <w:vMerge/>
            <w:tcBorders>
              <w:bottom w:val="single" w:sz="4" w:space="0" w:color="auto"/>
              <w:right w:val="nil"/>
            </w:tcBorders>
            <w:vAlign w:val="center"/>
          </w:tcPr>
          <w:p w:rsidR="00BD00B6" w:rsidRPr="00D514A3" w:rsidRDefault="00BD00B6" w:rsidP="00395A38">
            <w:pPr>
              <w:jc w:val="center"/>
              <w:rPr>
                <w:sz w:val="28"/>
                <w:szCs w:val="28"/>
              </w:rPr>
            </w:pPr>
          </w:p>
        </w:tc>
        <w:tc>
          <w:tcPr>
            <w:tcW w:w="567" w:type="dxa"/>
            <w:vMerge/>
            <w:tcBorders>
              <w:left w:val="nil"/>
            </w:tcBorders>
            <w:vAlign w:val="center"/>
          </w:tcPr>
          <w:p w:rsidR="00BD00B6" w:rsidRPr="00D514A3" w:rsidRDefault="00BD00B6" w:rsidP="00395A38">
            <w:pPr>
              <w:jc w:val="center"/>
              <w:rPr>
                <w:sz w:val="28"/>
                <w:szCs w:val="28"/>
              </w:rPr>
            </w:pPr>
          </w:p>
        </w:tc>
        <w:tc>
          <w:tcPr>
            <w:tcW w:w="567" w:type="dxa"/>
            <w:tcBorders>
              <w:bottom w:val="single" w:sz="4" w:space="0" w:color="auto"/>
              <w:right w:val="single" w:sz="4" w:space="0" w:color="auto"/>
            </w:tcBorders>
            <w:vAlign w:val="center"/>
          </w:tcPr>
          <w:p w:rsidR="00BD00B6" w:rsidRPr="00E913ED" w:rsidRDefault="00BD00B6" w:rsidP="00395A38">
            <w:pPr>
              <w:jc w:val="center"/>
              <w:rPr>
                <w:sz w:val="28"/>
                <w:szCs w:val="28"/>
              </w:rPr>
            </w:pPr>
          </w:p>
        </w:tc>
        <w:tc>
          <w:tcPr>
            <w:tcW w:w="567" w:type="dxa"/>
            <w:vMerge/>
            <w:tcBorders>
              <w:left w:val="single" w:sz="4" w:space="0" w:color="auto"/>
              <w:right w:val="single" w:sz="4" w:space="0" w:color="auto"/>
            </w:tcBorders>
            <w:vAlign w:val="center"/>
          </w:tcPr>
          <w:p w:rsidR="00BD00B6" w:rsidRPr="00D514A3" w:rsidRDefault="00BD00B6" w:rsidP="00395A38">
            <w:pPr>
              <w:jc w:val="center"/>
              <w:rPr>
                <w:sz w:val="28"/>
                <w:szCs w:val="28"/>
              </w:rPr>
            </w:pPr>
          </w:p>
        </w:tc>
        <w:tc>
          <w:tcPr>
            <w:tcW w:w="567" w:type="dxa"/>
            <w:tcBorders>
              <w:left w:val="single" w:sz="4" w:space="0" w:color="auto"/>
              <w:bottom w:val="single" w:sz="4" w:space="0" w:color="auto"/>
              <w:right w:val="single" w:sz="4" w:space="0" w:color="auto"/>
            </w:tcBorders>
            <w:vAlign w:val="center"/>
          </w:tcPr>
          <w:p w:rsidR="00BD00B6" w:rsidRPr="00D514A3" w:rsidRDefault="00BD00B6" w:rsidP="00395A38">
            <w:pPr>
              <w:jc w:val="center"/>
              <w:rPr>
                <w:sz w:val="28"/>
                <w:szCs w:val="28"/>
              </w:rPr>
            </w:pPr>
          </w:p>
        </w:tc>
        <w:tc>
          <w:tcPr>
            <w:tcW w:w="567" w:type="dxa"/>
            <w:vMerge/>
            <w:tcBorders>
              <w:left w:val="single" w:sz="4" w:space="0" w:color="auto"/>
              <w:bottom w:val="single" w:sz="4" w:space="0" w:color="auto"/>
              <w:right w:val="nil"/>
            </w:tcBorders>
            <w:vAlign w:val="center"/>
          </w:tcPr>
          <w:p w:rsidR="00BD00B6" w:rsidRPr="00D514A3" w:rsidRDefault="00BD00B6" w:rsidP="00395A38">
            <w:pPr>
              <w:jc w:val="center"/>
              <w:rPr>
                <w:sz w:val="28"/>
                <w:szCs w:val="28"/>
              </w:rPr>
            </w:pPr>
          </w:p>
        </w:tc>
        <w:tc>
          <w:tcPr>
            <w:tcW w:w="567" w:type="dxa"/>
            <w:vMerge/>
            <w:tcBorders>
              <w:left w:val="nil"/>
              <w:right w:val="nil"/>
            </w:tcBorders>
            <w:vAlign w:val="center"/>
          </w:tcPr>
          <w:p w:rsidR="00BD00B6" w:rsidRPr="00D514A3" w:rsidRDefault="00BD00B6" w:rsidP="00395A38">
            <w:pPr>
              <w:jc w:val="center"/>
              <w:rPr>
                <w:sz w:val="28"/>
                <w:szCs w:val="28"/>
              </w:rPr>
            </w:pPr>
          </w:p>
        </w:tc>
        <w:tc>
          <w:tcPr>
            <w:tcW w:w="567" w:type="dxa"/>
            <w:vMerge/>
            <w:tcBorders>
              <w:left w:val="nil"/>
              <w:right w:val="nil"/>
            </w:tcBorders>
            <w:vAlign w:val="center"/>
          </w:tcPr>
          <w:p w:rsidR="00BD00B6" w:rsidRPr="00D514A3" w:rsidRDefault="00BD00B6" w:rsidP="00395A38">
            <w:pPr>
              <w:jc w:val="center"/>
              <w:rPr>
                <w:sz w:val="28"/>
                <w:szCs w:val="28"/>
              </w:rPr>
            </w:pPr>
          </w:p>
        </w:tc>
        <w:tc>
          <w:tcPr>
            <w:tcW w:w="567" w:type="dxa"/>
            <w:vMerge/>
            <w:tcBorders>
              <w:left w:val="nil"/>
              <w:right w:val="nil"/>
            </w:tcBorders>
            <w:vAlign w:val="center"/>
          </w:tcPr>
          <w:p w:rsidR="00BD00B6" w:rsidRPr="00D514A3" w:rsidRDefault="00BD00B6" w:rsidP="00395A38">
            <w:pPr>
              <w:jc w:val="center"/>
              <w:rPr>
                <w:sz w:val="28"/>
                <w:szCs w:val="28"/>
              </w:rPr>
            </w:pPr>
          </w:p>
        </w:tc>
        <w:tc>
          <w:tcPr>
            <w:tcW w:w="567" w:type="dxa"/>
            <w:vMerge/>
            <w:tcBorders>
              <w:left w:val="nil"/>
            </w:tcBorders>
            <w:vAlign w:val="center"/>
          </w:tcPr>
          <w:p w:rsidR="00BD00B6" w:rsidRPr="00D514A3" w:rsidRDefault="00BD00B6" w:rsidP="00395A38">
            <w:pPr>
              <w:jc w:val="center"/>
              <w:rPr>
                <w:sz w:val="28"/>
                <w:szCs w:val="28"/>
              </w:rPr>
            </w:pPr>
          </w:p>
        </w:tc>
        <w:tc>
          <w:tcPr>
            <w:tcW w:w="567" w:type="dxa"/>
            <w:vAlign w:val="center"/>
          </w:tcPr>
          <w:p w:rsidR="00BD00B6" w:rsidRPr="00856DE2" w:rsidRDefault="00BD00B6" w:rsidP="00395A38">
            <w:pPr>
              <w:jc w:val="center"/>
              <w:rPr>
                <w:sz w:val="28"/>
                <w:szCs w:val="28"/>
              </w:rPr>
            </w:pPr>
          </w:p>
        </w:tc>
        <w:tc>
          <w:tcPr>
            <w:tcW w:w="567" w:type="dxa"/>
            <w:vMerge/>
            <w:tcBorders>
              <w:right w:val="nil"/>
            </w:tcBorders>
            <w:vAlign w:val="center"/>
          </w:tcPr>
          <w:p w:rsidR="00BD00B6" w:rsidRPr="00D514A3" w:rsidRDefault="00BD00B6" w:rsidP="00395A38">
            <w:pPr>
              <w:jc w:val="center"/>
              <w:rPr>
                <w:sz w:val="28"/>
                <w:szCs w:val="28"/>
              </w:rPr>
            </w:pPr>
          </w:p>
        </w:tc>
      </w:tr>
      <w:tr w:rsidR="00BD00B6" w:rsidRPr="00D514A3" w:rsidTr="00395A38">
        <w:trPr>
          <w:trHeight w:val="567"/>
        </w:trPr>
        <w:tc>
          <w:tcPr>
            <w:tcW w:w="567" w:type="dxa"/>
            <w:vMerge/>
            <w:tcBorders>
              <w:left w:val="nil"/>
            </w:tcBorders>
            <w:vAlign w:val="center"/>
          </w:tcPr>
          <w:p w:rsidR="00BD00B6" w:rsidRPr="00D514A3" w:rsidRDefault="00BD00B6" w:rsidP="00395A38">
            <w:pPr>
              <w:jc w:val="center"/>
              <w:rPr>
                <w:sz w:val="28"/>
                <w:szCs w:val="28"/>
              </w:rPr>
            </w:pPr>
          </w:p>
        </w:tc>
        <w:tc>
          <w:tcPr>
            <w:tcW w:w="567" w:type="dxa"/>
            <w:tcBorders>
              <w:bottom w:val="single" w:sz="4" w:space="0" w:color="auto"/>
              <w:right w:val="single" w:sz="4" w:space="0" w:color="auto"/>
            </w:tcBorders>
            <w:vAlign w:val="center"/>
          </w:tcPr>
          <w:p w:rsidR="00BD00B6" w:rsidRPr="00D514A3" w:rsidRDefault="00BD00B6" w:rsidP="00395A38">
            <w:pPr>
              <w:jc w:val="center"/>
              <w:rPr>
                <w:sz w:val="28"/>
                <w:szCs w:val="28"/>
              </w:rPr>
            </w:pPr>
          </w:p>
        </w:tc>
        <w:tc>
          <w:tcPr>
            <w:tcW w:w="567" w:type="dxa"/>
            <w:vMerge/>
            <w:tcBorders>
              <w:left w:val="single" w:sz="4" w:space="0" w:color="auto"/>
            </w:tcBorders>
            <w:vAlign w:val="center"/>
          </w:tcPr>
          <w:p w:rsidR="00BD00B6" w:rsidRPr="00D514A3" w:rsidRDefault="00BD00B6" w:rsidP="00395A38">
            <w:pPr>
              <w:jc w:val="center"/>
              <w:rPr>
                <w:sz w:val="28"/>
                <w:szCs w:val="28"/>
              </w:rPr>
            </w:pPr>
          </w:p>
        </w:tc>
        <w:tc>
          <w:tcPr>
            <w:tcW w:w="567" w:type="dxa"/>
            <w:vAlign w:val="center"/>
          </w:tcPr>
          <w:p w:rsidR="00BD00B6" w:rsidRPr="00D514A3" w:rsidRDefault="00BD00B6" w:rsidP="00395A38">
            <w:pPr>
              <w:jc w:val="center"/>
              <w:rPr>
                <w:sz w:val="28"/>
                <w:szCs w:val="28"/>
              </w:rPr>
            </w:pPr>
          </w:p>
        </w:tc>
        <w:tc>
          <w:tcPr>
            <w:tcW w:w="567" w:type="dxa"/>
            <w:vMerge/>
            <w:tcBorders>
              <w:bottom w:val="single" w:sz="4" w:space="0" w:color="auto"/>
              <w:right w:val="nil"/>
            </w:tcBorders>
            <w:vAlign w:val="center"/>
          </w:tcPr>
          <w:p w:rsidR="00BD00B6" w:rsidRPr="00D514A3" w:rsidRDefault="00BD00B6" w:rsidP="00395A38">
            <w:pPr>
              <w:jc w:val="center"/>
              <w:rPr>
                <w:sz w:val="28"/>
                <w:szCs w:val="28"/>
              </w:rPr>
            </w:pPr>
          </w:p>
        </w:tc>
        <w:tc>
          <w:tcPr>
            <w:tcW w:w="567" w:type="dxa"/>
            <w:vMerge/>
            <w:tcBorders>
              <w:left w:val="nil"/>
            </w:tcBorders>
            <w:vAlign w:val="center"/>
          </w:tcPr>
          <w:p w:rsidR="00BD00B6" w:rsidRPr="00D514A3" w:rsidRDefault="00BD00B6" w:rsidP="00395A38">
            <w:pPr>
              <w:jc w:val="center"/>
              <w:rPr>
                <w:sz w:val="28"/>
                <w:szCs w:val="28"/>
              </w:rPr>
            </w:pPr>
          </w:p>
        </w:tc>
        <w:tc>
          <w:tcPr>
            <w:tcW w:w="567" w:type="dxa"/>
            <w:tcBorders>
              <w:bottom w:val="single" w:sz="4" w:space="0" w:color="auto"/>
              <w:right w:val="single" w:sz="4" w:space="0" w:color="auto"/>
            </w:tcBorders>
            <w:vAlign w:val="center"/>
          </w:tcPr>
          <w:p w:rsidR="00BD00B6" w:rsidRPr="00E913ED" w:rsidRDefault="00BD00B6" w:rsidP="00395A38">
            <w:pPr>
              <w:jc w:val="center"/>
              <w:rPr>
                <w:sz w:val="28"/>
                <w:szCs w:val="28"/>
              </w:rPr>
            </w:pPr>
          </w:p>
        </w:tc>
        <w:tc>
          <w:tcPr>
            <w:tcW w:w="567" w:type="dxa"/>
            <w:vMerge/>
            <w:tcBorders>
              <w:left w:val="single" w:sz="4" w:space="0" w:color="auto"/>
              <w:right w:val="single" w:sz="4" w:space="0" w:color="auto"/>
            </w:tcBorders>
            <w:vAlign w:val="center"/>
          </w:tcPr>
          <w:p w:rsidR="00BD00B6" w:rsidRPr="00D514A3" w:rsidRDefault="00BD00B6" w:rsidP="00395A38">
            <w:pPr>
              <w:jc w:val="center"/>
              <w:rPr>
                <w:sz w:val="28"/>
                <w:szCs w:val="28"/>
              </w:rPr>
            </w:pPr>
          </w:p>
        </w:tc>
        <w:tc>
          <w:tcPr>
            <w:tcW w:w="567" w:type="dxa"/>
            <w:tcBorders>
              <w:left w:val="single" w:sz="4" w:space="0" w:color="auto"/>
              <w:bottom w:val="single" w:sz="4" w:space="0" w:color="auto"/>
              <w:right w:val="single" w:sz="4" w:space="0" w:color="auto"/>
            </w:tcBorders>
            <w:vAlign w:val="center"/>
          </w:tcPr>
          <w:p w:rsidR="00BD00B6" w:rsidRPr="00D514A3" w:rsidRDefault="00BD00B6" w:rsidP="00395A38">
            <w:pPr>
              <w:jc w:val="center"/>
              <w:rPr>
                <w:sz w:val="28"/>
                <w:szCs w:val="28"/>
              </w:rPr>
            </w:pPr>
          </w:p>
        </w:tc>
        <w:tc>
          <w:tcPr>
            <w:tcW w:w="567" w:type="dxa"/>
            <w:vMerge/>
            <w:tcBorders>
              <w:left w:val="single" w:sz="4" w:space="0" w:color="auto"/>
              <w:bottom w:val="single" w:sz="4" w:space="0" w:color="auto"/>
              <w:right w:val="nil"/>
            </w:tcBorders>
            <w:vAlign w:val="center"/>
          </w:tcPr>
          <w:p w:rsidR="00BD00B6" w:rsidRPr="00D514A3" w:rsidRDefault="00BD00B6" w:rsidP="00395A38">
            <w:pPr>
              <w:jc w:val="center"/>
              <w:rPr>
                <w:sz w:val="28"/>
                <w:szCs w:val="28"/>
              </w:rPr>
            </w:pPr>
          </w:p>
        </w:tc>
        <w:tc>
          <w:tcPr>
            <w:tcW w:w="567" w:type="dxa"/>
            <w:vMerge/>
            <w:tcBorders>
              <w:left w:val="nil"/>
              <w:right w:val="nil"/>
            </w:tcBorders>
            <w:vAlign w:val="center"/>
          </w:tcPr>
          <w:p w:rsidR="00BD00B6" w:rsidRPr="00D514A3" w:rsidRDefault="00BD00B6" w:rsidP="00395A38">
            <w:pPr>
              <w:jc w:val="center"/>
              <w:rPr>
                <w:sz w:val="28"/>
                <w:szCs w:val="28"/>
              </w:rPr>
            </w:pPr>
          </w:p>
        </w:tc>
        <w:tc>
          <w:tcPr>
            <w:tcW w:w="567" w:type="dxa"/>
            <w:vMerge/>
            <w:tcBorders>
              <w:left w:val="nil"/>
              <w:right w:val="nil"/>
            </w:tcBorders>
            <w:vAlign w:val="center"/>
          </w:tcPr>
          <w:p w:rsidR="00BD00B6" w:rsidRPr="00D514A3" w:rsidRDefault="00BD00B6" w:rsidP="00395A38">
            <w:pPr>
              <w:jc w:val="center"/>
              <w:rPr>
                <w:sz w:val="28"/>
                <w:szCs w:val="28"/>
              </w:rPr>
            </w:pPr>
          </w:p>
        </w:tc>
        <w:tc>
          <w:tcPr>
            <w:tcW w:w="567" w:type="dxa"/>
            <w:vMerge/>
            <w:tcBorders>
              <w:left w:val="nil"/>
            </w:tcBorders>
            <w:vAlign w:val="center"/>
          </w:tcPr>
          <w:p w:rsidR="00BD00B6" w:rsidRPr="00D514A3" w:rsidRDefault="00BD00B6" w:rsidP="00395A38">
            <w:pPr>
              <w:jc w:val="center"/>
              <w:rPr>
                <w:sz w:val="28"/>
                <w:szCs w:val="28"/>
              </w:rPr>
            </w:pPr>
          </w:p>
        </w:tc>
        <w:tc>
          <w:tcPr>
            <w:tcW w:w="567" w:type="dxa"/>
            <w:vAlign w:val="center"/>
          </w:tcPr>
          <w:p w:rsidR="00BD00B6" w:rsidRPr="00D514A3" w:rsidRDefault="00BD00B6" w:rsidP="00395A38">
            <w:pPr>
              <w:jc w:val="center"/>
              <w:rPr>
                <w:sz w:val="28"/>
                <w:szCs w:val="28"/>
              </w:rPr>
            </w:pPr>
          </w:p>
        </w:tc>
        <w:tc>
          <w:tcPr>
            <w:tcW w:w="567" w:type="dxa"/>
            <w:vAlign w:val="center"/>
          </w:tcPr>
          <w:p w:rsidR="00BD00B6" w:rsidRPr="00856DE2" w:rsidRDefault="00BD00B6" w:rsidP="00395A38">
            <w:pPr>
              <w:jc w:val="center"/>
              <w:rPr>
                <w:sz w:val="28"/>
                <w:szCs w:val="28"/>
              </w:rPr>
            </w:pPr>
          </w:p>
        </w:tc>
        <w:tc>
          <w:tcPr>
            <w:tcW w:w="567" w:type="dxa"/>
            <w:vMerge/>
            <w:tcBorders>
              <w:right w:val="nil"/>
            </w:tcBorders>
            <w:vAlign w:val="center"/>
          </w:tcPr>
          <w:p w:rsidR="00BD00B6" w:rsidRPr="00D514A3" w:rsidRDefault="00BD00B6" w:rsidP="00395A38">
            <w:pPr>
              <w:jc w:val="center"/>
              <w:rPr>
                <w:sz w:val="28"/>
                <w:szCs w:val="28"/>
              </w:rPr>
            </w:pPr>
          </w:p>
        </w:tc>
      </w:tr>
      <w:tr w:rsidR="00BD00B6" w:rsidRPr="00D514A3" w:rsidTr="00395A38">
        <w:trPr>
          <w:trHeight w:val="567"/>
        </w:trPr>
        <w:tc>
          <w:tcPr>
            <w:tcW w:w="567" w:type="dxa"/>
            <w:vMerge/>
            <w:tcBorders>
              <w:left w:val="nil"/>
            </w:tcBorders>
            <w:vAlign w:val="center"/>
          </w:tcPr>
          <w:p w:rsidR="00BD00B6" w:rsidRPr="00D514A3" w:rsidRDefault="00BD00B6" w:rsidP="00395A38">
            <w:pPr>
              <w:jc w:val="center"/>
              <w:rPr>
                <w:sz w:val="28"/>
                <w:szCs w:val="28"/>
              </w:rPr>
            </w:pPr>
          </w:p>
        </w:tc>
        <w:tc>
          <w:tcPr>
            <w:tcW w:w="567" w:type="dxa"/>
            <w:tcBorders>
              <w:right w:val="single" w:sz="4" w:space="0" w:color="auto"/>
            </w:tcBorders>
            <w:vAlign w:val="center"/>
          </w:tcPr>
          <w:p w:rsidR="00BD00B6" w:rsidRPr="00D514A3" w:rsidRDefault="00BD00B6" w:rsidP="00395A38">
            <w:pPr>
              <w:jc w:val="center"/>
              <w:rPr>
                <w:sz w:val="28"/>
                <w:szCs w:val="28"/>
              </w:rPr>
            </w:pPr>
          </w:p>
        </w:tc>
        <w:tc>
          <w:tcPr>
            <w:tcW w:w="567" w:type="dxa"/>
            <w:vMerge/>
            <w:tcBorders>
              <w:left w:val="single" w:sz="4" w:space="0" w:color="auto"/>
            </w:tcBorders>
            <w:vAlign w:val="center"/>
          </w:tcPr>
          <w:p w:rsidR="00BD00B6" w:rsidRPr="00D514A3" w:rsidRDefault="00BD00B6" w:rsidP="00395A38">
            <w:pPr>
              <w:jc w:val="center"/>
              <w:rPr>
                <w:sz w:val="28"/>
                <w:szCs w:val="28"/>
              </w:rPr>
            </w:pPr>
          </w:p>
        </w:tc>
        <w:tc>
          <w:tcPr>
            <w:tcW w:w="567" w:type="dxa"/>
            <w:vAlign w:val="center"/>
          </w:tcPr>
          <w:p w:rsidR="00BD00B6" w:rsidRPr="00D514A3" w:rsidRDefault="00BD00B6" w:rsidP="00395A38">
            <w:pPr>
              <w:jc w:val="center"/>
              <w:rPr>
                <w:sz w:val="28"/>
                <w:szCs w:val="28"/>
              </w:rPr>
            </w:pPr>
          </w:p>
        </w:tc>
        <w:tc>
          <w:tcPr>
            <w:tcW w:w="567" w:type="dxa"/>
            <w:vMerge/>
            <w:tcBorders>
              <w:bottom w:val="single" w:sz="4" w:space="0" w:color="auto"/>
              <w:right w:val="nil"/>
            </w:tcBorders>
            <w:vAlign w:val="center"/>
          </w:tcPr>
          <w:p w:rsidR="00BD00B6" w:rsidRPr="00D514A3" w:rsidRDefault="00BD00B6" w:rsidP="00395A38">
            <w:pPr>
              <w:jc w:val="center"/>
              <w:rPr>
                <w:sz w:val="28"/>
                <w:szCs w:val="28"/>
              </w:rPr>
            </w:pPr>
          </w:p>
        </w:tc>
        <w:tc>
          <w:tcPr>
            <w:tcW w:w="567" w:type="dxa"/>
            <w:vMerge/>
            <w:tcBorders>
              <w:left w:val="nil"/>
            </w:tcBorders>
            <w:vAlign w:val="center"/>
          </w:tcPr>
          <w:p w:rsidR="00BD00B6" w:rsidRPr="00D514A3" w:rsidRDefault="00BD00B6" w:rsidP="00395A38">
            <w:pPr>
              <w:jc w:val="center"/>
              <w:rPr>
                <w:sz w:val="28"/>
                <w:szCs w:val="28"/>
              </w:rPr>
            </w:pPr>
          </w:p>
        </w:tc>
        <w:tc>
          <w:tcPr>
            <w:tcW w:w="567" w:type="dxa"/>
            <w:tcBorders>
              <w:bottom w:val="single" w:sz="4" w:space="0" w:color="auto"/>
              <w:right w:val="single" w:sz="4" w:space="0" w:color="auto"/>
            </w:tcBorders>
            <w:vAlign w:val="center"/>
          </w:tcPr>
          <w:p w:rsidR="00BD00B6" w:rsidRPr="00E913ED" w:rsidRDefault="00BD00B6" w:rsidP="00395A38">
            <w:pPr>
              <w:jc w:val="center"/>
              <w:rPr>
                <w:sz w:val="28"/>
                <w:szCs w:val="28"/>
              </w:rPr>
            </w:pPr>
          </w:p>
        </w:tc>
        <w:tc>
          <w:tcPr>
            <w:tcW w:w="567" w:type="dxa"/>
            <w:vMerge/>
            <w:tcBorders>
              <w:left w:val="single" w:sz="4" w:space="0" w:color="auto"/>
              <w:right w:val="single" w:sz="4" w:space="0" w:color="auto"/>
            </w:tcBorders>
            <w:vAlign w:val="center"/>
          </w:tcPr>
          <w:p w:rsidR="00BD00B6" w:rsidRPr="00D514A3" w:rsidRDefault="00BD00B6" w:rsidP="00395A38">
            <w:pPr>
              <w:jc w:val="center"/>
              <w:rPr>
                <w:sz w:val="28"/>
                <w:szCs w:val="28"/>
              </w:rPr>
            </w:pPr>
          </w:p>
        </w:tc>
        <w:tc>
          <w:tcPr>
            <w:tcW w:w="567" w:type="dxa"/>
            <w:tcBorders>
              <w:left w:val="single" w:sz="4" w:space="0" w:color="auto"/>
              <w:bottom w:val="single" w:sz="4" w:space="0" w:color="auto"/>
              <w:right w:val="single" w:sz="4" w:space="0" w:color="auto"/>
            </w:tcBorders>
            <w:vAlign w:val="center"/>
          </w:tcPr>
          <w:p w:rsidR="00BD00B6" w:rsidRPr="00D514A3" w:rsidRDefault="00BD00B6" w:rsidP="00395A38">
            <w:pPr>
              <w:jc w:val="center"/>
              <w:rPr>
                <w:sz w:val="28"/>
                <w:szCs w:val="28"/>
              </w:rPr>
            </w:pPr>
          </w:p>
        </w:tc>
        <w:tc>
          <w:tcPr>
            <w:tcW w:w="567" w:type="dxa"/>
            <w:vMerge/>
            <w:tcBorders>
              <w:left w:val="single" w:sz="4" w:space="0" w:color="auto"/>
              <w:bottom w:val="single" w:sz="4" w:space="0" w:color="auto"/>
              <w:right w:val="nil"/>
            </w:tcBorders>
            <w:vAlign w:val="center"/>
          </w:tcPr>
          <w:p w:rsidR="00BD00B6" w:rsidRPr="00D514A3" w:rsidRDefault="00BD00B6" w:rsidP="00395A38">
            <w:pPr>
              <w:jc w:val="center"/>
              <w:rPr>
                <w:sz w:val="28"/>
                <w:szCs w:val="28"/>
              </w:rPr>
            </w:pPr>
          </w:p>
        </w:tc>
        <w:tc>
          <w:tcPr>
            <w:tcW w:w="567" w:type="dxa"/>
            <w:vMerge/>
            <w:tcBorders>
              <w:left w:val="nil"/>
              <w:right w:val="nil"/>
            </w:tcBorders>
            <w:vAlign w:val="center"/>
          </w:tcPr>
          <w:p w:rsidR="00BD00B6" w:rsidRPr="00D514A3" w:rsidRDefault="00BD00B6" w:rsidP="00395A38">
            <w:pPr>
              <w:jc w:val="center"/>
              <w:rPr>
                <w:sz w:val="28"/>
                <w:szCs w:val="28"/>
              </w:rPr>
            </w:pPr>
          </w:p>
        </w:tc>
        <w:tc>
          <w:tcPr>
            <w:tcW w:w="567" w:type="dxa"/>
            <w:vMerge/>
            <w:tcBorders>
              <w:left w:val="nil"/>
              <w:right w:val="nil"/>
            </w:tcBorders>
            <w:vAlign w:val="center"/>
          </w:tcPr>
          <w:p w:rsidR="00BD00B6" w:rsidRPr="00D514A3" w:rsidRDefault="00BD00B6" w:rsidP="00395A38">
            <w:pPr>
              <w:jc w:val="center"/>
              <w:rPr>
                <w:sz w:val="28"/>
                <w:szCs w:val="28"/>
              </w:rPr>
            </w:pPr>
          </w:p>
        </w:tc>
        <w:tc>
          <w:tcPr>
            <w:tcW w:w="567" w:type="dxa"/>
            <w:vMerge/>
            <w:tcBorders>
              <w:left w:val="nil"/>
            </w:tcBorders>
            <w:vAlign w:val="center"/>
          </w:tcPr>
          <w:p w:rsidR="00BD00B6" w:rsidRPr="00D514A3" w:rsidRDefault="00BD00B6" w:rsidP="00395A38">
            <w:pPr>
              <w:jc w:val="center"/>
              <w:rPr>
                <w:sz w:val="28"/>
                <w:szCs w:val="28"/>
              </w:rPr>
            </w:pPr>
          </w:p>
        </w:tc>
        <w:tc>
          <w:tcPr>
            <w:tcW w:w="567" w:type="dxa"/>
            <w:vAlign w:val="center"/>
          </w:tcPr>
          <w:p w:rsidR="00BD00B6" w:rsidRPr="00D514A3" w:rsidRDefault="00BD00B6" w:rsidP="00395A38">
            <w:pPr>
              <w:jc w:val="center"/>
              <w:rPr>
                <w:sz w:val="28"/>
                <w:szCs w:val="28"/>
              </w:rPr>
            </w:pPr>
          </w:p>
        </w:tc>
        <w:tc>
          <w:tcPr>
            <w:tcW w:w="567" w:type="dxa"/>
            <w:vAlign w:val="center"/>
          </w:tcPr>
          <w:p w:rsidR="00BD00B6" w:rsidRPr="00856DE2" w:rsidRDefault="00BD00B6" w:rsidP="00395A38">
            <w:pPr>
              <w:jc w:val="center"/>
              <w:rPr>
                <w:sz w:val="28"/>
                <w:szCs w:val="28"/>
              </w:rPr>
            </w:pPr>
          </w:p>
        </w:tc>
        <w:tc>
          <w:tcPr>
            <w:tcW w:w="567" w:type="dxa"/>
            <w:vMerge/>
            <w:tcBorders>
              <w:right w:val="nil"/>
            </w:tcBorders>
            <w:vAlign w:val="center"/>
          </w:tcPr>
          <w:p w:rsidR="00BD00B6" w:rsidRPr="00D514A3" w:rsidRDefault="00BD00B6" w:rsidP="00395A38">
            <w:pPr>
              <w:jc w:val="center"/>
              <w:rPr>
                <w:sz w:val="28"/>
                <w:szCs w:val="28"/>
              </w:rPr>
            </w:pPr>
          </w:p>
        </w:tc>
      </w:tr>
      <w:tr w:rsidR="00BD00B6" w:rsidRPr="00D514A3" w:rsidTr="00395A38">
        <w:trPr>
          <w:trHeight w:val="567"/>
        </w:trPr>
        <w:tc>
          <w:tcPr>
            <w:tcW w:w="567" w:type="dxa"/>
            <w:vMerge/>
            <w:tcBorders>
              <w:left w:val="nil"/>
            </w:tcBorders>
            <w:vAlign w:val="center"/>
          </w:tcPr>
          <w:p w:rsidR="00BD00B6" w:rsidRPr="00D514A3" w:rsidRDefault="00BD00B6" w:rsidP="00395A38">
            <w:pPr>
              <w:jc w:val="center"/>
              <w:rPr>
                <w:sz w:val="28"/>
                <w:szCs w:val="28"/>
              </w:rPr>
            </w:pPr>
          </w:p>
        </w:tc>
        <w:tc>
          <w:tcPr>
            <w:tcW w:w="567" w:type="dxa"/>
            <w:vAlign w:val="center"/>
          </w:tcPr>
          <w:p w:rsidR="00BD00B6" w:rsidRPr="00D514A3" w:rsidRDefault="00BD00B6" w:rsidP="00395A38">
            <w:pPr>
              <w:jc w:val="center"/>
              <w:rPr>
                <w:sz w:val="28"/>
                <w:szCs w:val="28"/>
              </w:rPr>
            </w:pPr>
          </w:p>
        </w:tc>
        <w:tc>
          <w:tcPr>
            <w:tcW w:w="567" w:type="dxa"/>
            <w:vAlign w:val="center"/>
          </w:tcPr>
          <w:p w:rsidR="00BD00B6" w:rsidRPr="00D514A3" w:rsidRDefault="00BD00B6" w:rsidP="00395A38">
            <w:pPr>
              <w:jc w:val="center"/>
              <w:rPr>
                <w:sz w:val="28"/>
                <w:szCs w:val="28"/>
              </w:rPr>
            </w:pPr>
          </w:p>
        </w:tc>
        <w:tc>
          <w:tcPr>
            <w:tcW w:w="567" w:type="dxa"/>
            <w:vAlign w:val="center"/>
          </w:tcPr>
          <w:p w:rsidR="00BD00B6" w:rsidRPr="00D514A3" w:rsidRDefault="00BD00B6" w:rsidP="00395A38">
            <w:pPr>
              <w:jc w:val="center"/>
              <w:rPr>
                <w:sz w:val="28"/>
                <w:szCs w:val="28"/>
              </w:rPr>
            </w:pPr>
          </w:p>
        </w:tc>
        <w:tc>
          <w:tcPr>
            <w:tcW w:w="567" w:type="dxa"/>
            <w:vMerge/>
            <w:tcBorders>
              <w:bottom w:val="single" w:sz="4" w:space="0" w:color="auto"/>
              <w:right w:val="nil"/>
            </w:tcBorders>
            <w:vAlign w:val="center"/>
          </w:tcPr>
          <w:p w:rsidR="00BD00B6" w:rsidRPr="00D514A3" w:rsidRDefault="00BD00B6" w:rsidP="00395A38">
            <w:pPr>
              <w:jc w:val="center"/>
              <w:rPr>
                <w:sz w:val="28"/>
                <w:szCs w:val="28"/>
              </w:rPr>
            </w:pPr>
          </w:p>
        </w:tc>
        <w:tc>
          <w:tcPr>
            <w:tcW w:w="567" w:type="dxa"/>
            <w:vMerge/>
            <w:tcBorders>
              <w:left w:val="nil"/>
            </w:tcBorders>
            <w:vAlign w:val="center"/>
          </w:tcPr>
          <w:p w:rsidR="00BD00B6" w:rsidRPr="00D514A3" w:rsidRDefault="00BD00B6" w:rsidP="00395A38">
            <w:pPr>
              <w:jc w:val="center"/>
              <w:rPr>
                <w:sz w:val="28"/>
                <w:szCs w:val="28"/>
              </w:rPr>
            </w:pPr>
          </w:p>
        </w:tc>
        <w:tc>
          <w:tcPr>
            <w:tcW w:w="567" w:type="dxa"/>
            <w:tcBorders>
              <w:right w:val="single" w:sz="4" w:space="0" w:color="auto"/>
            </w:tcBorders>
            <w:vAlign w:val="center"/>
          </w:tcPr>
          <w:p w:rsidR="00BD00B6" w:rsidRPr="00E913ED" w:rsidRDefault="00BD00B6" w:rsidP="00395A38">
            <w:pPr>
              <w:jc w:val="center"/>
              <w:rPr>
                <w:sz w:val="28"/>
                <w:szCs w:val="28"/>
              </w:rPr>
            </w:pPr>
          </w:p>
        </w:tc>
        <w:tc>
          <w:tcPr>
            <w:tcW w:w="567" w:type="dxa"/>
            <w:vMerge/>
            <w:tcBorders>
              <w:left w:val="single" w:sz="4" w:space="0" w:color="auto"/>
              <w:right w:val="single" w:sz="4" w:space="0" w:color="auto"/>
            </w:tcBorders>
            <w:vAlign w:val="center"/>
          </w:tcPr>
          <w:p w:rsidR="00BD00B6" w:rsidRPr="00D514A3" w:rsidRDefault="00BD00B6" w:rsidP="00395A38">
            <w:pPr>
              <w:jc w:val="center"/>
              <w:rPr>
                <w:sz w:val="28"/>
                <w:szCs w:val="28"/>
              </w:rPr>
            </w:pPr>
          </w:p>
        </w:tc>
        <w:tc>
          <w:tcPr>
            <w:tcW w:w="567" w:type="dxa"/>
            <w:tcBorders>
              <w:left w:val="single" w:sz="4" w:space="0" w:color="auto"/>
              <w:right w:val="single" w:sz="4" w:space="0" w:color="auto"/>
            </w:tcBorders>
            <w:vAlign w:val="center"/>
          </w:tcPr>
          <w:p w:rsidR="00BD00B6" w:rsidRPr="00D514A3" w:rsidRDefault="00BD00B6" w:rsidP="00395A38">
            <w:pPr>
              <w:jc w:val="center"/>
              <w:rPr>
                <w:sz w:val="28"/>
                <w:szCs w:val="28"/>
              </w:rPr>
            </w:pPr>
          </w:p>
        </w:tc>
        <w:tc>
          <w:tcPr>
            <w:tcW w:w="567" w:type="dxa"/>
            <w:vMerge/>
            <w:tcBorders>
              <w:left w:val="single" w:sz="4" w:space="0" w:color="auto"/>
              <w:bottom w:val="single" w:sz="4" w:space="0" w:color="auto"/>
              <w:right w:val="nil"/>
            </w:tcBorders>
            <w:vAlign w:val="center"/>
          </w:tcPr>
          <w:p w:rsidR="00BD00B6" w:rsidRPr="00D514A3" w:rsidRDefault="00BD00B6" w:rsidP="00395A38">
            <w:pPr>
              <w:jc w:val="center"/>
              <w:rPr>
                <w:sz w:val="28"/>
                <w:szCs w:val="28"/>
              </w:rPr>
            </w:pPr>
          </w:p>
        </w:tc>
        <w:tc>
          <w:tcPr>
            <w:tcW w:w="567" w:type="dxa"/>
            <w:vMerge/>
            <w:tcBorders>
              <w:left w:val="nil"/>
              <w:right w:val="nil"/>
            </w:tcBorders>
            <w:vAlign w:val="center"/>
          </w:tcPr>
          <w:p w:rsidR="00BD00B6" w:rsidRPr="00D514A3" w:rsidRDefault="00BD00B6" w:rsidP="00395A38">
            <w:pPr>
              <w:jc w:val="center"/>
              <w:rPr>
                <w:sz w:val="28"/>
                <w:szCs w:val="28"/>
              </w:rPr>
            </w:pPr>
          </w:p>
        </w:tc>
        <w:tc>
          <w:tcPr>
            <w:tcW w:w="567" w:type="dxa"/>
            <w:vMerge/>
            <w:tcBorders>
              <w:left w:val="nil"/>
            </w:tcBorders>
            <w:vAlign w:val="center"/>
          </w:tcPr>
          <w:p w:rsidR="00BD00B6" w:rsidRPr="00D514A3" w:rsidRDefault="00BD00B6" w:rsidP="00395A38">
            <w:pPr>
              <w:jc w:val="center"/>
              <w:rPr>
                <w:sz w:val="28"/>
                <w:szCs w:val="28"/>
              </w:rPr>
            </w:pPr>
          </w:p>
        </w:tc>
        <w:tc>
          <w:tcPr>
            <w:tcW w:w="567" w:type="dxa"/>
            <w:vAlign w:val="center"/>
          </w:tcPr>
          <w:p w:rsidR="00BD00B6" w:rsidRPr="00D514A3" w:rsidRDefault="00BD00B6" w:rsidP="00395A38">
            <w:pPr>
              <w:jc w:val="center"/>
              <w:rPr>
                <w:sz w:val="28"/>
                <w:szCs w:val="28"/>
              </w:rPr>
            </w:pPr>
          </w:p>
        </w:tc>
        <w:tc>
          <w:tcPr>
            <w:tcW w:w="567" w:type="dxa"/>
            <w:vAlign w:val="center"/>
          </w:tcPr>
          <w:p w:rsidR="00BD00B6" w:rsidRPr="00D514A3" w:rsidRDefault="00BD00B6" w:rsidP="00395A38">
            <w:pPr>
              <w:jc w:val="center"/>
              <w:rPr>
                <w:sz w:val="28"/>
                <w:szCs w:val="28"/>
              </w:rPr>
            </w:pPr>
          </w:p>
        </w:tc>
        <w:tc>
          <w:tcPr>
            <w:tcW w:w="567" w:type="dxa"/>
            <w:vAlign w:val="center"/>
          </w:tcPr>
          <w:p w:rsidR="00BD00B6" w:rsidRPr="00856DE2" w:rsidRDefault="00BD00B6" w:rsidP="00395A38">
            <w:pPr>
              <w:jc w:val="center"/>
              <w:rPr>
                <w:sz w:val="28"/>
                <w:szCs w:val="28"/>
              </w:rPr>
            </w:pPr>
          </w:p>
        </w:tc>
        <w:tc>
          <w:tcPr>
            <w:tcW w:w="567" w:type="dxa"/>
            <w:vMerge/>
            <w:tcBorders>
              <w:right w:val="nil"/>
            </w:tcBorders>
            <w:vAlign w:val="center"/>
          </w:tcPr>
          <w:p w:rsidR="00BD00B6" w:rsidRPr="00D514A3" w:rsidRDefault="00BD00B6" w:rsidP="00395A38">
            <w:pPr>
              <w:jc w:val="center"/>
              <w:rPr>
                <w:sz w:val="28"/>
                <w:szCs w:val="28"/>
              </w:rPr>
            </w:pPr>
          </w:p>
        </w:tc>
      </w:tr>
      <w:tr w:rsidR="00BD00B6" w:rsidRPr="00D514A3" w:rsidTr="00395A38">
        <w:trPr>
          <w:trHeight w:val="567"/>
        </w:trPr>
        <w:tc>
          <w:tcPr>
            <w:tcW w:w="567" w:type="dxa"/>
            <w:shd w:val="clear" w:color="auto" w:fill="FFFF00"/>
            <w:vAlign w:val="center"/>
          </w:tcPr>
          <w:p w:rsidR="00BD00B6" w:rsidRPr="00D514A3" w:rsidRDefault="00BD00B6" w:rsidP="00395A38">
            <w:pPr>
              <w:jc w:val="center"/>
              <w:rPr>
                <w:color w:val="2E74B5" w:themeColor="accent1" w:themeShade="BF"/>
                <w:sz w:val="28"/>
                <w:szCs w:val="28"/>
              </w:rPr>
            </w:pPr>
          </w:p>
        </w:tc>
        <w:tc>
          <w:tcPr>
            <w:tcW w:w="567" w:type="dxa"/>
            <w:shd w:val="clear" w:color="auto" w:fill="FFFF00"/>
            <w:vAlign w:val="center"/>
          </w:tcPr>
          <w:p w:rsidR="00BD00B6" w:rsidRPr="00D514A3" w:rsidRDefault="00BD00B6" w:rsidP="00395A38">
            <w:pPr>
              <w:jc w:val="center"/>
              <w:rPr>
                <w:color w:val="2E74B5" w:themeColor="accent1" w:themeShade="BF"/>
                <w:sz w:val="28"/>
                <w:szCs w:val="28"/>
              </w:rPr>
            </w:pPr>
          </w:p>
        </w:tc>
        <w:tc>
          <w:tcPr>
            <w:tcW w:w="567" w:type="dxa"/>
            <w:shd w:val="clear" w:color="auto" w:fill="FFFF00"/>
            <w:vAlign w:val="center"/>
          </w:tcPr>
          <w:p w:rsidR="00BD00B6" w:rsidRPr="00D514A3" w:rsidRDefault="00BD00B6" w:rsidP="00395A38">
            <w:pPr>
              <w:jc w:val="center"/>
              <w:rPr>
                <w:color w:val="2E74B5" w:themeColor="accent1" w:themeShade="BF"/>
                <w:sz w:val="28"/>
                <w:szCs w:val="28"/>
              </w:rPr>
            </w:pPr>
          </w:p>
        </w:tc>
        <w:tc>
          <w:tcPr>
            <w:tcW w:w="567" w:type="dxa"/>
            <w:shd w:val="clear" w:color="auto" w:fill="FFFF00"/>
            <w:vAlign w:val="center"/>
          </w:tcPr>
          <w:p w:rsidR="00BD00B6" w:rsidRPr="00D514A3" w:rsidRDefault="00BD00B6" w:rsidP="00395A38">
            <w:pPr>
              <w:jc w:val="center"/>
              <w:rPr>
                <w:color w:val="2E74B5" w:themeColor="accent1" w:themeShade="BF"/>
                <w:sz w:val="28"/>
                <w:szCs w:val="28"/>
              </w:rPr>
            </w:pPr>
          </w:p>
        </w:tc>
        <w:tc>
          <w:tcPr>
            <w:tcW w:w="567" w:type="dxa"/>
            <w:tcBorders>
              <w:top w:val="single" w:sz="4" w:space="0" w:color="auto"/>
            </w:tcBorders>
            <w:shd w:val="clear" w:color="auto" w:fill="FFFF00"/>
            <w:vAlign w:val="center"/>
          </w:tcPr>
          <w:p w:rsidR="00BD00B6" w:rsidRPr="00D514A3" w:rsidRDefault="00BD00B6" w:rsidP="00395A38">
            <w:pPr>
              <w:jc w:val="center"/>
              <w:rPr>
                <w:color w:val="2E74B5" w:themeColor="accent1" w:themeShade="BF"/>
                <w:sz w:val="28"/>
                <w:szCs w:val="28"/>
              </w:rPr>
            </w:pPr>
          </w:p>
        </w:tc>
        <w:tc>
          <w:tcPr>
            <w:tcW w:w="567" w:type="dxa"/>
            <w:tcBorders>
              <w:bottom w:val="single" w:sz="4" w:space="0" w:color="auto"/>
            </w:tcBorders>
            <w:shd w:val="clear" w:color="auto" w:fill="FFFF00"/>
            <w:vAlign w:val="center"/>
          </w:tcPr>
          <w:p w:rsidR="00BD00B6" w:rsidRPr="00D514A3" w:rsidRDefault="00BD00B6" w:rsidP="00395A38">
            <w:pPr>
              <w:jc w:val="center"/>
              <w:rPr>
                <w:color w:val="2E74B5" w:themeColor="accent1" w:themeShade="BF"/>
                <w:sz w:val="28"/>
                <w:szCs w:val="28"/>
              </w:rPr>
            </w:pPr>
          </w:p>
        </w:tc>
        <w:tc>
          <w:tcPr>
            <w:tcW w:w="567" w:type="dxa"/>
            <w:tcBorders>
              <w:bottom w:val="single" w:sz="4" w:space="0" w:color="auto"/>
            </w:tcBorders>
            <w:shd w:val="clear" w:color="auto" w:fill="FFFF00"/>
            <w:vAlign w:val="center"/>
          </w:tcPr>
          <w:p w:rsidR="00BD00B6" w:rsidRPr="00E913ED" w:rsidRDefault="00BD00B6" w:rsidP="00395A38">
            <w:pPr>
              <w:jc w:val="center"/>
              <w:rPr>
                <w:color w:val="2E74B5" w:themeColor="accent1" w:themeShade="BF"/>
                <w:sz w:val="28"/>
                <w:szCs w:val="28"/>
              </w:rPr>
            </w:pPr>
          </w:p>
        </w:tc>
        <w:tc>
          <w:tcPr>
            <w:tcW w:w="567" w:type="dxa"/>
            <w:tcBorders>
              <w:bottom w:val="single" w:sz="4" w:space="0" w:color="auto"/>
            </w:tcBorders>
            <w:shd w:val="clear" w:color="auto" w:fill="D9D9D9" w:themeFill="background1" w:themeFillShade="D9"/>
            <w:vAlign w:val="center"/>
          </w:tcPr>
          <w:p w:rsidR="00BD00B6" w:rsidRPr="00D514A3" w:rsidRDefault="00BD00B6" w:rsidP="00395A38">
            <w:pPr>
              <w:jc w:val="center"/>
              <w:rPr>
                <w:color w:val="2E74B5" w:themeColor="accent1" w:themeShade="BF"/>
                <w:sz w:val="28"/>
                <w:szCs w:val="28"/>
              </w:rPr>
            </w:pPr>
          </w:p>
        </w:tc>
        <w:tc>
          <w:tcPr>
            <w:tcW w:w="567" w:type="dxa"/>
            <w:tcBorders>
              <w:bottom w:val="single" w:sz="4" w:space="0" w:color="auto"/>
            </w:tcBorders>
            <w:shd w:val="clear" w:color="auto" w:fill="FFFF00"/>
            <w:vAlign w:val="center"/>
          </w:tcPr>
          <w:p w:rsidR="00BD00B6" w:rsidRPr="00D514A3" w:rsidRDefault="00BD00B6" w:rsidP="00395A38">
            <w:pPr>
              <w:jc w:val="center"/>
              <w:rPr>
                <w:color w:val="2E74B5" w:themeColor="accent1" w:themeShade="BF"/>
                <w:sz w:val="28"/>
                <w:szCs w:val="28"/>
              </w:rPr>
            </w:pPr>
          </w:p>
        </w:tc>
        <w:tc>
          <w:tcPr>
            <w:tcW w:w="567" w:type="dxa"/>
            <w:tcBorders>
              <w:top w:val="single" w:sz="4" w:space="0" w:color="auto"/>
              <w:bottom w:val="single" w:sz="4" w:space="0" w:color="auto"/>
            </w:tcBorders>
            <w:shd w:val="clear" w:color="auto" w:fill="BFBFBF" w:themeFill="background1" w:themeFillShade="BF"/>
            <w:vAlign w:val="center"/>
          </w:tcPr>
          <w:p w:rsidR="00BD00B6" w:rsidRPr="00D514A3" w:rsidRDefault="00BD00B6" w:rsidP="00395A38">
            <w:pPr>
              <w:jc w:val="center"/>
              <w:rPr>
                <w:color w:val="2E74B5" w:themeColor="accent1" w:themeShade="BF"/>
                <w:sz w:val="28"/>
                <w:szCs w:val="28"/>
              </w:rPr>
            </w:pPr>
          </w:p>
        </w:tc>
        <w:tc>
          <w:tcPr>
            <w:tcW w:w="567" w:type="dxa"/>
            <w:shd w:val="clear" w:color="auto" w:fill="FFFF00"/>
            <w:vAlign w:val="center"/>
          </w:tcPr>
          <w:p w:rsidR="00BD00B6" w:rsidRPr="00E913ED" w:rsidRDefault="00BD00B6" w:rsidP="00395A38">
            <w:pPr>
              <w:jc w:val="center"/>
              <w:rPr>
                <w:color w:val="2E74B5" w:themeColor="accent1" w:themeShade="BF"/>
                <w:sz w:val="28"/>
                <w:szCs w:val="28"/>
              </w:rPr>
            </w:pPr>
          </w:p>
        </w:tc>
        <w:tc>
          <w:tcPr>
            <w:tcW w:w="567" w:type="dxa"/>
            <w:shd w:val="clear" w:color="auto" w:fill="FFFF00"/>
            <w:vAlign w:val="center"/>
          </w:tcPr>
          <w:p w:rsidR="00BD00B6" w:rsidRPr="00D514A3" w:rsidRDefault="00BD00B6" w:rsidP="00395A38">
            <w:pPr>
              <w:jc w:val="center"/>
              <w:rPr>
                <w:color w:val="2E74B5" w:themeColor="accent1" w:themeShade="BF"/>
                <w:sz w:val="28"/>
                <w:szCs w:val="28"/>
              </w:rPr>
            </w:pPr>
          </w:p>
        </w:tc>
        <w:tc>
          <w:tcPr>
            <w:tcW w:w="567" w:type="dxa"/>
            <w:shd w:val="clear" w:color="auto" w:fill="FFFF00"/>
            <w:vAlign w:val="center"/>
          </w:tcPr>
          <w:p w:rsidR="00BD00B6" w:rsidRPr="00D514A3" w:rsidRDefault="00BD00B6" w:rsidP="00395A38">
            <w:pPr>
              <w:jc w:val="center"/>
              <w:rPr>
                <w:color w:val="2E74B5" w:themeColor="accent1" w:themeShade="BF"/>
                <w:sz w:val="28"/>
                <w:szCs w:val="28"/>
              </w:rPr>
            </w:pPr>
          </w:p>
        </w:tc>
        <w:tc>
          <w:tcPr>
            <w:tcW w:w="567" w:type="dxa"/>
            <w:shd w:val="clear" w:color="auto" w:fill="FFFF00"/>
            <w:vAlign w:val="center"/>
          </w:tcPr>
          <w:p w:rsidR="00BD00B6" w:rsidRPr="00D514A3" w:rsidRDefault="00BD00B6" w:rsidP="00395A38">
            <w:pPr>
              <w:jc w:val="center"/>
              <w:rPr>
                <w:color w:val="2E74B5" w:themeColor="accent1" w:themeShade="BF"/>
                <w:sz w:val="28"/>
                <w:szCs w:val="28"/>
              </w:rPr>
            </w:pPr>
          </w:p>
        </w:tc>
        <w:tc>
          <w:tcPr>
            <w:tcW w:w="567" w:type="dxa"/>
            <w:shd w:val="clear" w:color="auto" w:fill="FFFF00"/>
            <w:vAlign w:val="center"/>
          </w:tcPr>
          <w:p w:rsidR="00BD00B6" w:rsidRPr="00856DE2" w:rsidRDefault="00BD00B6" w:rsidP="00395A38">
            <w:pPr>
              <w:jc w:val="center"/>
              <w:rPr>
                <w:color w:val="2E74B5" w:themeColor="accent1" w:themeShade="BF"/>
                <w:sz w:val="28"/>
                <w:szCs w:val="28"/>
              </w:rPr>
            </w:pPr>
          </w:p>
        </w:tc>
        <w:tc>
          <w:tcPr>
            <w:tcW w:w="567" w:type="dxa"/>
            <w:shd w:val="clear" w:color="auto" w:fill="FFFF00"/>
            <w:vAlign w:val="center"/>
          </w:tcPr>
          <w:p w:rsidR="00BD00B6" w:rsidRPr="00D514A3" w:rsidRDefault="00BD00B6" w:rsidP="00395A38">
            <w:pPr>
              <w:jc w:val="center"/>
              <w:rPr>
                <w:color w:val="2E74B5" w:themeColor="accent1" w:themeShade="BF"/>
                <w:sz w:val="28"/>
                <w:szCs w:val="28"/>
              </w:rPr>
            </w:pPr>
          </w:p>
        </w:tc>
      </w:tr>
      <w:tr w:rsidR="00BD00B6" w:rsidRPr="00D514A3" w:rsidTr="00395A38">
        <w:trPr>
          <w:trHeight w:val="567"/>
        </w:trPr>
        <w:tc>
          <w:tcPr>
            <w:tcW w:w="567" w:type="dxa"/>
            <w:vAlign w:val="center"/>
          </w:tcPr>
          <w:p w:rsidR="00BD00B6" w:rsidRPr="00D514A3" w:rsidRDefault="00BD00B6" w:rsidP="00395A38">
            <w:pPr>
              <w:jc w:val="center"/>
              <w:rPr>
                <w:sz w:val="28"/>
                <w:szCs w:val="28"/>
              </w:rPr>
            </w:pPr>
          </w:p>
        </w:tc>
        <w:tc>
          <w:tcPr>
            <w:tcW w:w="567" w:type="dxa"/>
            <w:vAlign w:val="center"/>
          </w:tcPr>
          <w:p w:rsidR="00BD00B6" w:rsidRPr="00D514A3" w:rsidRDefault="00BD00B6" w:rsidP="00395A38">
            <w:pPr>
              <w:jc w:val="center"/>
              <w:rPr>
                <w:sz w:val="28"/>
                <w:szCs w:val="28"/>
              </w:rPr>
            </w:pPr>
          </w:p>
        </w:tc>
        <w:tc>
          <w:tcPr>
            <w:tcW w:w="567" w:type="dxa"/>
            <w:vAlign w:val="center"/>
          </w:tcPr>
          <w:p w:rsidR="00BD00B6" w:rsidRPr="00D514A3" w:rsidRDefault="00BD00B6" w:rsidP="00395A38">
            <w:pPr>
              <w:jc w:val="center"/>
              <w:rPr>
                <w:sz w:val="28"/>
                <w:szCs w:val="28"/>
              </w:rPr>
            </w:pPr>
          </w:p>
        </w:tc>
        <w:tc>
          <w:tcPr>
            <w:tcW w:w="567" w:type="dxa"/>
            <w:vAlign w:val="center"/>
          </w:tcPr>
          <w:p w:rsidR="00BD00B6" w:rsidRPr="00D514A3" w:rsidRDefault="00BD00B6" w:rsidP="00395A38">
            <w:pPr>
              <w:jc w:val="center"/>
              <w:rPr>
                <w:sz w:val="28"/>
                <w:szCs w:val="28"/>
              </w:rPr>
            </w:pPr>
          </w:p>
        </w:tc>
        <w:tc>
          <w:tcPr>
            <w:tcW w:w="567" w:type="dxa"/>
            <w:vAlign w:val="center"/>
          </w:tcPr>
          <w:p w:rsidR="00BD00B6" w:rsidRPr="00D514A3" w:rsidRDefault="00BD00B6" w:rsidP="00395A38">
            <w:pPr>
              <w:jc w:val="center"/>
              <w:rPr>
                <w:sz w:val="28"/>
                <w:szCs w:val="28"/>
              </w:rPr>
            </w:pPr>
          </w:p>
        </w:tc>
        <w:tc>
          <w:tcPr>
            <w:tcW w:w="567" w:type="dxa"/>
            <w:tcBorders>
              <w:bottom w:val="single" w:sz="4" w:space="0" w:color="auto"/>
              <w:right w:val="single" w:sz="4" w:space="0" w:color="auto"/>
            </w:tcBorders>
            <w:vAlign w:val="center"/>
          </w:tcPr>
          <w:p w:rsidR="00BD00B6" w:rsidRPr="00D514A3" w:rsidRDefault="00BD00B6" w:rsidP="00395A38">
            <w:pPr>
              <w:jc w:val="center"/>
              <w:rPr>
                <w:sz w:val="28"/>
                <w:szCs w:val="28"/>
              </w:rPr>
            </w:pPr>
          </w:p>
        </w:tc>
        <w:tc>
          <w:tcPr>
            <w:tcW w:w="567" w:type="dxa"/>
            <w:vMerge w:val="restart"/>
            <w:tcBorders>
              <w:left w:val="single" w:sz="4" w:space="0" w:color="auto"/>
              <w:bottom w:val="nil"/>
              <w:right w:val="nil"/>
            </w:tcBorders>
            <w:vAlign w:val="center"/>
          </w:tcPr>
          <w:p w:rsidR="00BD00B6" w:rsidRPr="00D514A3" w:rsidRDefault="00BD00B6" w:rsidP="00395A38">
            <w:pPr>
              <w:jc w:val="center"/>
              <w:rPr>
                <w:sz w:val="28"/>
                <w:szCs w:val="28"/>
              </w:rPr>
            </w:pPr>
          </w:p>
        </w:tc>
        <w:tc>
          <w:tcPr>
            <w:tcW w:w="567" w:type="dxa"/>
            <w:vMerge w:val="restart"/>
            <w:tcBorders>
              <w:left w:val="nil"/>
              <w:bottom w:val="nil"/>
            </w:tcBorders>
            <w:vAlign w:val="center"/>
          </w:tcPr>
          <w:p w:rsidR="00BD00B6" w:rsidRPr="00D514A3" w:rsidRDefault="00BD00B6" w:rsidP="00395A38">
            <w:pPr>
              <w:jc w:val="center"/>
              <w:rPr>
                <w:sz w:val="28"/>
                <w:szCs w:val="28"/>
              </w:rPr>
            </w:pPr>
          </w:p>
        </w:tc>
        <w:tc>
          <w:tcPr>
            <w:tcW w:w="567" w:type="dxa"/>
            <w:tcBorders>
              <w:bottom w:val="single" w:sz="4" w:space="0" w:color="auto"/>
              <w:right w:val="single" w:sz="4" w:space="0" w:color="auto"/>
            </w:tcBorders>
            <w:vAlign w:val="center"/>
          </w:tcPr>
          <w:p w:rsidR="00BD00B6" w:rsidRPr="00D514A3" w:rsidRDefault="00BD00B6" w:rsidP="00395A38">
            <w:pPr>
              <w:jc w:val="center"/>
              <w:rPr>
                <w:sz w:val="28"/>
                <w:szCs w:val="28"/>
              </w:rPr>
            </w:pPr>
          </w:p>
        </w:tc>
        <w:tc>
          <w:tcPr>
            <w:tcW w:w="567" w:type="dxa"/>
            <w:vMerge w:val="restart"/>
            <w:tcBorders>
              <w:left w:val="single" w:sz="4" w:space="0" w:color="auto"/>
              <w:bottom w:val="nil"/>
            </w:tcBorders>
            <w:vAlign w:val="center"/>
          </w:tcPr>
          <w:p w:rsidR="00BD00B6" w:rsidRPr="00D514A3" w:rsidRDefault="00BD00B6" w:rsidP="00395A38">
            <w:pPr>
              <w:jc w:val="center"/>
              <w:rPr>
                <w:sz w:val="28"/>
                <w:szCs w:val="28"/>
              </w:rPr>
            </w:pPr>
          </w:p>
        </w:tc>
        <w:tc>
          <w:tcPr>
            <w:tcW w:w="567" w:type="dxa"/>
            <w:vAlign w:val="center"/>
          </w:tcPr>
          <w:p w:rsidR="00BD00B6" w:rsidRPr="00E913ED" w:rsidRDefault="00BD00B6" w:rsidP="00395A38">
            <w:pPr>
              <w:jc w:val="center"/>
              <w:rPr>
                <w:sz w:val="28"/>
                <w:szCs w:val="28"/>
              </w:rPr>
            </w:pPr>
          </w:p>
        </w:tc>
        <w:tc>
          <w:tcPr>
            <w:tcW w:w="567" w:type="dxa"/>
            <w:vAlign w:val="center"/>
          </w:tcPr>
          <w:p w:rsidR="00BD00B6" w:rsidRPr="00D514A3" w:rsidRDefault="00BD00B6" w:rsidP="00395A38">
            <w:pPr>
              <w:jc w:val="center"/>
              <w:rPr>
                <w:sz w:val="28"/>
                <w:szCs w:val="28"/>
              </w:rPr>
            </w:pPr>
          </w:p>
        </w:tc>
        <w:tc>
          <w:tcPr>
            <w:tcW w:w="567" w:type="dxa"/>
            <w:vAlign w:val="center"/>
          </w:tcPr>
          <w:p w:rsidR="00BD00B6" w:rsidRPr="00D514A3" w:rsidRDefault="00BD00B6" w:rsidP="00395A38">
            <w:pPr>
              <w:jc w:val="center"/>
              <w:rPr>
                <w:sz w:val="28"/>
                <w:szCs w:val="28"/>
              </w:rPr>
            </w:pPr>
          </w:p>
        </w:tc>
        <w:tc>
          <w:tcPr>
            <w:tcW w:w="567" w:type="dxa"/>
            <w:vAlign w:val="center"/>
          </w:tcPr>
          <w:p w:rsidR="00BD00B6" w:rsidRPr="00D514A3" w:rsidRDefault="00BD00B6" w:rsidP="00395A38">
            <w:pPr>
              <w:jc w:val="center"/>
              <w:rPr>
                <w:sz w:val="28"/>
                <w:szCs w:val="28"/>
              </w:rPr>
            </w:pPr>
          </w:p>
        </w:tc>
        <w:tc>
          <w:tcPr>
            <w:tcW w:w="567" w:type="dxa"/>
            <w:tcBorders>
              <w:bottom w:val="single" w:sz="4" w:space="0" w:color="auto"/>
            </w:tcBorders>
            <w:vAlign w:val="center"/>
          </w:tcPr>
          <w:p w:rsidR="00BD00B6" w:rsidRPr="00856DE2" w:rsidRDefault="00BD00B6" w:rsidP="00395A38">
            <w:pPr>
              <w:jc w:val="center"/>
              <w:rPr>
                <w:sz w:val="28"/>
                <w:szCs w:val="28"/>
              </w:rPr>
            </w:pPr>
          </w:p>
        </w:tc>
        <w:tc>
          <w:tcPr>
            <w:tcW w:w="567" w:type="dxa"/>
            <w:vAlign w:val="center"/>
          </w:tcPr>
          <w:p w:rsidR="00BD00B6" w:rsidRPr="00D514A3" w:rsidRDefault="00BD00B6" w:rsidP="00395A38">
            <w:pPr>
              <w:jc w:val="center"/>
              <w:rPr>
                <w:sz w:val="28"/>
                <w:szCs w:val="28"/>
              </w:rPr>
            </w:pPr>
          </w:p>
        </w:tc>
      </w:tr>
      <w:tr w:rsidR="00BD00B6" w:rsidRPr="00D514A3" w:rsidTr="00395A38">
        <w:trPr>
          <w:trHeight w:val="567"/>
        </w:trPr>
        <w:tc>
          <w:tcPr>
            <w:tcW w:w="567" w:type="dxa"/>
            <w:tcBorders>
              <w:bottom w:val="single" w:sz="4" w:space="0" w:color="auto"/>
            </w:tcBorders>
            <w:vAlign w:val="center"/>
          </w:tcPr>
          <w:p w:rsidR="00BD00B6" w:rsidRPr="00D514A3" w:rsidRDefault="00BD00B6" w:rsidP="00395A38">
            <w:pPr>
              <w:jc w:val="center"/>
              <w:rPr>
                <w:sz w:val="28"/>
                <w:szCs w:val="28"/>
              </w:rPr>
            </w:pPr>
          </w:p>
        </w:tc>
        <w:tc>
          <w:tcPr>
            <w:tcW w:w="567" w:type="dxa"/>
            <w:tcBorders>
              <w:bottom w:val="single" w:sz="4" w:space="0" w:color="auto"/>
            </w:tcBorders>
            <w:vAlign w:val="center"/>
          </w:tcPr>
          <w:p w:rsidR="00BD00B6" w:rsidRPr="00D514A3" w:rsidRDefault="00BD00B6" w:rsidP="00395A38">
            <w:pPr>
              <w:jc w:val="center"/>
              <w:rPr>
                <w:sz w:val="28"/>
                <w:szCs w:val="28"/>
              </w:rPr>
            </w:pPr>
          </w:p>
        </w:tc>
        <w:tc>
          <w:tcPr>
            <w:tcW w:w="567" w:type="dxa"/>
            <w:vAlign w:val="center"/>
          </w:tcPr>
          <w:p w:rsidR="00BD00B6" w:rsidRPr="00D514A3" w:rsidRDefault="00BD00B6" w:rsidP="00395A38">
            <w:pPr>
              <w:jc w:val="center"/>
              <w:rPr>
                <w:sz w:val="28"/>
                <w:szCs w:val="28"/>
              </w:rPr>
            </w:pPr>
          </w:p>
        </w:tc>
        <w:tc>
          <w:tcPr>
            <w:tcW w:w="567" w:type="dxa"/>
            <w:vAlign w:val="center"/>
          </w:tcPr>
          <w:p w:rsidR="00BD00B6" w:rsidRPr="00D514A3" w:rsidRDefault="00BD00B6" w:rsidP="00395A38">
            <w:pPr>
              <w:jc w:val="center"/>
              <w:rPr>
                <w:sz w:val="28"/>
                <w:szCs w:val="28"/>
              </w:rPr>
            </w:pPr>
          </w:p>
        </w:tc>
        <w:tc>
          <w:tcPr>
            <w:tcW w:w="567" w:type="dxa"/>
            <w:vAlign w:val="center"/>
          </w:tcPr>
          <w:p w:rsidR="00BD00B6" w:rsidRPr="00D514A3" w:rsidRDefault="00BD00B6" w:rsidP="00395A38">
            <w:pPr>
              <w:jc w:val="center"/>
              <w:rPr>
                <w:sz w:val="28"/>
                <w:szCs w:val="28"/>
              </w:rPr>
            </w:pPr>
          </w:p>
        </w:tc>
        <w:tc>
          <w:tcPr>
            <w:tcW w:w="567" w:type="dxa"/>
            <w:tcBorders>
              <w:bottom w:val="single" w:sz="4" w:space="0" w:color="auto"/>
              <w:right w:val="single" w:sz="4" w:space="0" w:color="auto"/>
            </w:tcBorders>
            <w:vAlign w:val="center"/>
          </w:tcPr>
          <w:p w:rsidR="00BD00B6" w:rsidRPr="00D514A3" w:rsidRDefault="00BD00B6" w:rsidP="00395A38">
            <w:pPr>
              <w:jc w:val="center"/>
              <w:rPr>
                <w:sz w:val="28"/>
                <w:szCs w:val="28"/>
              </w:rPr>
            </w:pPr>
          </w:p>
        </w:tc>
        <w:tc>
          <w:tcPr>
            <w:tcW w:w="567" w:type="dxa"/>
            <w:vMerge/>
            <w:tcBorders>
              <w:left w:val="single" w:sz="4" w:space="0" w:color="auto"/>
              <w:bottom w:val="nil"/>
              <w:right w:val="nil"/>
            </w:tcBorders>
            <w:vAlign w:val="center"/>
          </w:tcPr>
          <w:p w:rsidR="00BD00B6" w:rsidRPr="00D514A3" w:rsidRDefault="00BD00B6" w:rsidP="00395A38">
            <w:pPr>
              <w:jc w:val="center"/>
              <w:rPr>
                <w:sz w:val="28"/>
                <w:szCs w:val="28"/>
              </w:rPr>
            </w:pPr>
          </w:p>
        </w:tc>
        <w:tc>
          <w:tcPr>
            <w:tcW w:w="567" w:type="dxa"/>
            <w:vMerge/>
            <w:tcBorders>
              <w:left w:val="nil"/>
              <w:bottom w:val="nil"/>
            </w:tcBorders>
            <w:vAlign w:val="center"/>
          </w:tcPr>
          <w:p w:rsidR="00BD00B6" w:rsidRPr="00D514A3" w:rsidRDefault="00BD00B6" w:rsidP="00395A38">
            <w:pPr>
              <w:jc w:val="center"/>
              <w:rPr>
                <w:sz w:val="28"/>
                <w:szCs w:val="28"/>
              </w:rPr>
            </w:pPr>
          </w:p>
        </w:tc>
        <w:tc>
          <w:tcPr>
            <w:tcW w:w="567" w:type="dxa"/>
            <w:tcBorders>
              <w:bottom w:val="single" w:sz="4" w:space="0" w:color="auto"/>
              <w:right w:val="single" w:sz="4" w:space="0" w:color="auto"/>
            </w:tcBorders>
            <w:vAlign w:val="center"/>
          </w:tcPr>
          <w:p w:rsidR="00BD00B6" w:rsidRPr="00D514A3" w:rsidRDefault="00BD00B6" w:rsidP="00395A38">
            <w:pPr>
              <w:jc w:val="center"/>
              <w:rPr>
                <w:sz w:val="28"/>
                <w:szCs w:val="28"/>
              </w:rPr>
            </w:pPr>
          </w:p>
        </w:tc>
        <w:tc>
          <w:tcPr>
            <w:tcW w:w="567" w:type="dxa"/>
            <w:vMerge/>
            <w:tcBorders>
              <w:left w:val="single" w:sz="4" w:space="0" w:color="auto"/>
              <w:bottom w:val="nil"/>
            </w:tcBorders>
            <w:vAlign w:val="center"/>
          </w:tcPr>
          <w:p w:rsidR="00BD00B6" w:rsidRPr="00D514A3" w:rsidRDefault="00BD00B6" w:rsidP="00395A38">
            <w:pPr>
              <w:jc w:val="center"/>
              <w:rPr>
                <w:sz w:val="28"/>
                <w:szCs w:val="28"/>
              </w:rPr>
            </w:pPr>
          </w:p>
        </w:tc>
        <w:tc>
          <w:tcPr>
            <w:tcW w:w="567" w:type="dxa"/>
            <w:vAlign w:val="center"/>
          </w:tcPr>
          <w:p w:rsidR="00BD00B6" w:rsidRPr="00E913ED" w:rsidRDefault="00BD00B6" w:rsidP="00395A38">
            <w:pPr>
              <w:jc w:val="center"/>
              <w:rPr>
                <w:sz w:val="28"/>
                <w:szCs w:val="28"/>
              </w:rPr>
            </w:pPr>
          </w:p>
        </w:tc>
        <w:tc>
          <w:tcPr>
            <w:tcW w:w="567" w:type="dxa"/>
            <w:tcBorders>
              <w:bottom w:val="single" w:sz="4" w:space="0" w:color="auto"/>
            </w:tcBorders>
            <w:vAlign w:val="center"/>
          </w:tcPr>
          <w:p w:rsidR="00BD00B6" w:rsidRPr="00D514A3" w:rsidRDefault="00BD00B6" w:rsidP="00395A38">
            <w:pPr>
              <w:jc w:val="center"/>
              <w:rPr>
                <w:sz w:val="28"/>
                <w:szCs w:val="28"/>
              </w:rPr>
            </w:pPr>
          </w:p>
        </w:tc>
        <w:tc>
          <w:tcPr>
            <w:tcW w:w="567" w:type="dxa"/>
            <w:tcBorders>
              <w:bottom w:val="single" w:sz="4" w:space="0" w:color="auto"/>
            </w:tcBorders>
            <w:vAlign w:val="center"/>
          </w:tcPr>
          <w:p w:rsidR="00BD00B6" w:rsidRPr="00D514A3" w:rsidRDefault="00BD00B6" w:rsidP="00395A38">
            <w:pPr>
              <w:jc w:val="center"/>
              <w:rPr>
                <w:sz w:val="28"/>
                <w:szCs w:val="28"/>
              </w:rPr>
            </w:pPr>
          </w:p>
        </w:tc>
        <w:tc>
          <w:tcPr>
            <w:tcW w:w="567" w:type="dxa"/>
            <w:tcBorders>
              <w:bottom w:val="single" w:sz="4" w:space="0" w:color="auto"/>
            </w:tcBorders>
            <w:vAlign w:val="center"/>
          </w:tcPr>
          <w:p w:rsidR="00BD00B6" w:rsidRPr="00D514A3" w:rsidRDefault="00BD00B6" w:rsidP="00395A38">
            <w:pPr>
              <w:jc w:val="center"/>
              <w:rPr>
                <w:sz w:val="28"/>
                <w:szCs w:val="28"/>
              </w:rPr>
            </w:pPr>
          </w:p>
        </w:tc>
        <w:tc>
          <w:tcPr>
            <w:tcW w:w="567" w:type="dxa"/>
            <w:vMerge w:val="restart"/>
            <w:tcBorders>
              <w:bottom w:val="nil"/>
            </w:tcBorders>
            <w:vAlign w:val="center"/>
          </w:tcPr>
          <w:p w:rsidR="00BD00B6" w:rsidRPr="00D514A3" w:rsidRDefault="00BD00B6" w:rsidP="00395A38">
            <w:pPr>
              <w:jc w:val="center"/>
              <w:rPr>
                <w:sz w:val="28"/>
                <w:szCs w:val="28"/>
              </w:rPr>
            </w:pPr>
          </w:p>
        </w:tc>
        <w:tc>
          <w:tcPr>
            <w:tcW w:w="567" w:type="dxa"/>
            <w:tcBorders>
              <w:bottom w:val="single" w:sz="4" w:space="0" w:color="auto"/>
            </w:tcBorders>
            <w:vAlign w:val="center"/>
          </w:tcPr>
          <w:p w:rsidR="00BD00B6" w:rsidRPr="00D514A3" w:rsidRDefault="00BD00B6" w:rsidP="00395A38">
            <w:pPr>
              <w:jc w:val="center"/>
              <w:rPr>
                <w:sz w:val="28"/>
                <w:szCs w:val="28"/>
              </w:rPr>
            </w:pPr>
          </w:p>
        </w:tc>
      </w:tr>
      <w:tr w:rsidR="00BD00B6" w:rsidRPr="00D514A3" w:rsidTr="00395A38">
        <w:trPr>
          <w:trHeight w:val="567"/>
        </w:trPr>
        <w:tc>
          <w:tcPr>
            <w:tcW w:w="567" w:type="dxa"/>
            <w:tcBorders>
              <w:bottom w:val="single" w:sz="4" w:space="0" w:color="auto"/>
              <w:right w:val="single" w:sz="4" w:space="0" w:color="auto"/>
            </w:tcBorders>
            <w:vAlign w:val="center"/>
          </w:tcPr>
          <w:p w:rsidR="00BD00B6" w:rsidRPr="00D514A3" w:rsidRDefault="00BD00B6" w:rsidP="00395A38">
            <w:pPr>
              <w:jc w:val="center"/>
              <w:rPr>
                <w:sz w:val="28"/>
                <w:szCs w:val="28"/>
              </w:rPr>
            </w:pPr>
          </w:p>
        </w:tc>
        <w:tc>
          <w:tcPr>
            <w:tcW w:w="567" w:type="dxa"/>
            <w:vMerge w:val="restart"/>
            <w:tcBorders>
              <w:left w:val="single" w:sz="4" w:space="0" w:color="auto"/>
              <w:bottom w:val="nil"/>
            </w:tcBorders>
            <w:vAlign w:val="center"/>
          </w:tcPr>
          <w:p w:rsidR="00BD00B6" w:rsidRPr="00D514A3" w:rsidRDefault="00BD00B6" w:rsidP="00395A38">
            <w:pPr>
              <w:jc w:val="center"/>
              <w:rPr>
                <w:sz w:val="28"/>
                <w:szCs w:val="28"/>
              </w:rPr>
            </w:pPr>
          </w:p>
        </w:tc>
        <w:tc>
          <w:tcPr>
            <w:tcW w:w="567" w:type="dxa"/>
            <w:tcBorders>
              <w:bottom w:val="single" w:sz="4" w:space="0" w:color="auto"/>
            </w:tcBorders>
            <w:vAlign w:val="center"/>
          </w:tcPr>
          <w:p w:rsidR="00BD00B6" w:rsidRPr="00D514A3" w:rsidRDefault="00BD00B6" w:rsidP="00395A38">
            <w:pPr>
              <w:jc w:val="center"/>
              <w:rPr>
                <w:sz w:val="28"/>
                <w:szCs w:val="28"/>
              </w:rPr>
            </w:pPr>
          </w:p>
        </w:tc>
        <w:tc>
          <w:tcPr>
            <w:tcW w:w="567" w:type="dxa"/>
            <w:tcBorders>
              <w:bottom w:val="single" w:sz="4" w:space="0" w:color="auto"/>
            </w:tcBorders>
            <w:vAlign w:val="center"/>
          </w:tcPr>
          <w:p w:rsidR="00BD00B6" w:rsidRPr="00D514A3" w:rsidRDefault="00BD00B6" w:rsidP="00395A38">
            <w:pPr>
              <w:jc w:val="center"/>
              <w:rPr>
                <w:sz w:val="28"/>
                <w:szCs w:val="28"/>
              </w:rPr>
            </w:pPr>
          </w:p>
        </w:tc>
        <w:tc>
          <w:tcPr>
            <w:tcW w:w="567" w:type="dxa"/>
            <w:tcBorders>
              <w:bottom w:val="single" w:sz="4" w:space="0" w:color="auto"/>
            </w:tcBorders>
            <w:vAlign w:val="center"/>
          </w:tcPr>
          <w:p w:rsidR="00BD00B6" w:rsidRPr="00D514A3" w:rsidRDefault="00BD00B6" w:rsidP="00395A38">
            <w:pPr>
              <w:jc w:val="center"/>
              <w:rPr>
                <w:sz w:val="28"/>
                <w:szCs w:val="28"/>
              </w:rPr>
            </w:pPr>
          </w:p>
        </w:tc>
        <w:tc>
          <w:tcPr>
            <w:tcW w:w="567" w:type="dxa"/>
            <w:tcBorders>
              <w:bottom w:val="single" w:sz="4" w:space="0" w:color="auto"/>
              <w:right w:val="single" w:sz="4" w:space="0" w:color="auto"/>
            </w:tcBorders>
            <w:vAlign w:val="center"/>
          </w:tcPr>
          <w:p w:rsidR="00BD00B6" w:rsidRPr="00D514A3" w:rsidRDefault="00BD00B6" w:rsidP="00395A38">
            <w:pPr>
              <w:jc w:val="center"/>
              <w:rPr>
                <w:sz w:val="28"/>
                <w:szCs w:val="28"/>
              </w:rPr>
            </w:pPr>
          </w:p>
        </w:tc>
        <w:tc>
          <w:tcPr>
            <w:tcW w:w="567" w:type="dxa"/>
            <w:vMerge/>
            <w:tcBorders>
              <w:left w:val="single" w:sz="4" w:space="0" w:color="auto"/>
              <w:bottom w:val="nil"/>
              <w:right w:val="nil"/>
            </w:tcBorders>
            <w:vAlign w:val="center"/>
          </w:tcPr>
          <w:p w:rsidR="00BD00B6" w:rsidRPr="00D514A3" w:rsidRDefault="00BD00B6" w:rsidP="00395A38">
            <w:pPr>
              <w:jc w:val="center"/>
              <w:rPr>
                <w:sz w:val="28"/>
                <w:szCs w:val="28"/>
              </w:rPr>
            </w:pPr>
          </w:p>
        </w:tc>
        <w:tc>
          <w:tcPr>
            <w:tcW w:w="567" w:type="dxa"/>
            <w:vMerge/>
            <w:tcBorders>
              <w:left w:val="nil"/>
              <w:bottom w:val="nil"/>
              <w:right w:val="nil"/>
            </w:tcBorders>
            <w:vAlign w:val="center"/>
          </w:tcPr>
          <w:p w:rsidR="00BD00B6" w:rsidRPr="00D514A3" w:rsidRDefault="00BD00B6" w:rsidP="00395A38">
            <w:pPr>
              <w:jc w:val="center"/>
              <w:rPr>
                <w:sz w:val="28"/>
                <w:szCs w:val="28"/>
              </w:rPr>
            </w:pPr>
          </w:p>
        </w:tc>
        <w:tc>
          <w:tcPr>
            <w:tcW w:w="567" w:type="dxa"/>
            <w:vMerge w:val="restart"/>
            <w:tcBorders>
              <w:left w:val="nil"/>
              <w:bottom w:val="nil"/>
              <w:right w:val="nil"/>
            </w:tcBorders>
            <w:vAlign w:val="center"/>
          </w:tcPr>
          <w:p w:rsidR="00BD00B6" w:rsidRPr="00D514A3" w:rsidRDefault="00BD00B6" w:rsidP="00395A38">
            <w:pPr>
              <w:jc w:val="center"/>
              <w:rPr>
                <w:sz w:val="28"/>
                <w:szCs w:val="28"/>
              </w:rPr>
            </w:pPr>
          </w:p>
        </w:tc>
        <w:tc>
          <w:tcPr>
            <w:tcW w:w="567" w:type="dxa"/>
            <w:vMerge/>
            <w:tcBorders>
              <w:left w:val="nil"/>
              <w:bottom w:val="nil"/>
            </w:tcBorders>
            <w:vAlign w:val="center"/>
          </w:tcPr>
          <w:p w:rsidR="00BD00B6" w:rsidRPr="00D514A3" w:rsidRDefault="00BD00B6" w:rsidP="00395A38">
            <w:pPr>
              <w:jc w:val="center"/>
              <w:rPr>
                <w:sz w:val="28"/>
                <w:szCs w:val="28"/>
              </w:rPr>
            </w:pPr>
          </w:p>
        </w:tc>
        <w:tc>
          <w:tcPr>
            <w:tcW w:w="567" w:type="dxa"/>
            <w:tcBorders>
              <w:bottom w:val="single" w:sz="4" w:space="0" w:color="auto"/>
            </w:tcBorders>
            <w:vAlign w:val="center"/>
          </w:tcPr>
          <w:p w:rsidR="00BD00B6" w:rsidRPr="00E913ED" w:rsidRDefault="00BD00B6" w:rsidP="00395A38">
            <w:pPr>
              <w:jc w:val="center"/>
              <w:rPr>
                <w:sz w:val="28"/>
                <w:szCs w:val="28"/>
              </w:rPr>
            </w:pPr>
          </w:p>
        </w:tc>
        <w:tc>
          <w:tcPr>
            <w:tcW w:w="567" w:type="dxa"/>
            <w:tcBorders>
              <w:bottom w:val="single" w:sz="4" w:space="0" w:color="auto"/>
            </w:tcBorders>
            <w:vAlign w:val="center"/>
          </w:tcPr>
          <w:p w:rsidR="00BD00B6" w:rsidRPr="00D514A3" w:rsidRDefault="00BD00B6" w:rsidP="00395A38">
            <w:pPr>
              <w:jc w:val="center"/>
              <w:rPr>
                <w:sz w:val="28"/>
                <w:szCs w:val="28"/>
              </w:rPr>
            </w:pPr>
          </w:p>
        </w:tc>
        <w:tc>
          <w:tcPr>
            <w:tcW w:w="567" w:type="dxa"/>
            <w:vMerge w:val="restart"/>
            <w:tcBorders>
              <w:bottom w:val="nil"/>
              <w:right w:val="nil"/>
            </w:tcBorders>
            <w:vAlign w:val="center"/>
          </w:tcPr>
          <w:p w:rsidR="00BD00B6" w:rsidRPr="00D514A3" w:rsidRDefault="00BD00B6" w:rsidP="00395A38">
            <w:pPr>
              <w:jc w:val="center"/>
              <w:rPr>
                <w:sz w:val="28"/>
                <w:szCs w:val="28"/>
              </w:rPr>
            </w:pPr>
          </w:p>
        </w:tc>
        <w:tc>
          <w:tcPr>
            <w:tcW w:w="567" w:type="dxa"/>
            <w:vMerge w:val="restart"/>
            <w:tcBorders>
              <w:left w:val="nil"/>
              <w:bottom w:val="nil"/>
              <w:right w:val="nil"/>
            </w:tcBorders>
            <w:vAlign w:val="center"/>
          </w:tcPr>
          <w:p w:rsidR="00BD00B6" w:rsidRPr="00D514A3" w:rsidRDefault="00BD00B6" w:rsidP="00395A38">
            <w:pPr>
              <w:jc w:val="center"/>
              <w:rPr>
                <w:sz w:val="28"/>
                <w:szCs w:val="28"/>
              </w:rPr>
            </w:pPr>
          </w:p>
        </w:tc>
        <w:tc>
          <w:tcPr>
            <w:tcW w:w="567" w:type="dxa"/>
            <w:vMerge/>
            <w:tcBorders>
              <w:left w:val="nil"/>
              <w:bottom w:val="nil"/>
            </w:tcBorders>
            <w:vAlign w:val="center"/>
          </w:tcPr>
          <w:p w:rsidR="00BD00B6" w:rsidRPr="00D514A3" w:rsidRDefault="00BD00B6" w:rsidP="00395A38">
            <w:pPr>
              <w:jc w:val="center"/>
              <w:rPr>
                <w:sz w:val="28"/>
                <w:szCs w:val="28"/>
              </w:rPr>
            </w:pPr>
          </w:p>
        </w:tc>
        <w:tc>
          <w:tcPr>
            <w:tcW w:w="567" w:type="dxa"/>
            <w:tcBorders>
              <w:bottom w:val="single" w:sz="4" w:space="0" w:color="auto"/>
            </w:tcBorders>
            <w:vAlign w:val="center"/>
          </w:tcPr>
          <w:p w:rsidR="00BD00B6" w:rsidRPr="00D514A3" w:rsidRDefault="00BD00B6" w:rsidP="00395A38">
            <w:pPr>
              <w:jc w:val="center"/>
              <w:rPr>
                <w:sz w:val="28"/>
                <w:szCs w:val="28"/>
              </w:rPr>
            </w:pPr>
          </w:p>
        </w:tc>
      </w:tr>
      <w:tr w:rsidR="00BD00B6" w:rsidRPr="00D514A3" w:rsidTr="00395A38">
        <w:trPr>
          <w:trHeight w:val="567"/>
        </w:trPr>
        <w:tc>
          <w:tcPr>
            <w:tcW w:w="567" w:type="dxa"/>
            <w:tcBorders>
              <w:bottom w:val="single" w:sz="4" w:space="0" w:color="auto"/>
              <w:right w:val="single" w:sz="4" w:space="0" w:color="auto"/>
            </w:tcBorders>
            <w:vAlign w:val="center"/>
          </w:tcPr>
          <w:p w:rsidR="00BD00B6" w:rsidRPr="00D514A3" w:rsidRDefault="00BD00B6" w:rsidP="00395A38">
            <w:pPr>
              <w:jc w:val="center"/>
              <w:rPr>
                <w:sz w:val="28"/>
                <w:szCs w:val="28"/>
              </w:rPr>
            </w:pPr>
          </w:p>
        </w:tc>
        <w:tc>
          <w:tcPr>
            <w:tcW w:w="567" w:type="dxa"/>
            <w:vMerge/>
            <w:tcBorders>
              <w:left w:val="single" w:sz="4" w:space="0" w:color="auto"/>
              <w:bottom w:val="nil"/>
            </w:tcBorders>
            <w:vAlign w:val="center"/>
          </w:tcPr>
          <w:p w:rsidR="00BD00B6" w:rsidRPr="00D514A3" w:rsidRDefault="00BD00B6" w:rsidP="00395A38">
            <w:pPr>
              <w:jc w:val="center"/>
              <w:rPr>
                <w:sz w:val="28"/>
                <w:szCs w:val="28"/>
              </w:rPr>
            </w:pPr>
          </w:p>
        </w:tc>
        <w:tc>
          <w:tcPr>
            <w:tcW w:w="567" w:type="dxa"/>
            <w:tcBorders>
              <w:bottom w:val="single" w:sz="4" w:space="0" w:color="auto"/>
              <w:right w:val="single" w:sz="4" w:space="0" w:color="auto"/>
            </w:tcBorders>
            <w:vAlign w:val="center"/>
          </w:tcPr>
          <w:p w:rsidR="00BD00B6" w:rsidRPr="00D514A3" w:rsidRDefault="00BD00B6" w:rsidP="00395A38">
            <w:pPr>
              <w:jc w:val="center"/>
              <w:rPr>
                <w:sz w:val="28"/>
                <w:szCs w:val="28"/>
              </w:rPr>
            </w:pPr>
          </w:p>
        </w:tc>
        <w:tc>
          <w:tcPr>
            <w:tcW w:w="567" w:type="dxa"/>
            <w:vMerge w:val="restart"/>
            <w:tcBorders>
              <w:left w:val="single" w:sz="4" w:space="0" w:color="auto"/>
              <w:bottom w:val="nil"/>
              <w:right w:val="single" w:sz="4" w:space="0" w:color="auto"/>
            </w:tcBorders>
            <w:vAlign w:val="center"/>
          </w:tcPr>
          <w:p w:rsidR="00BD00B6" w:rsidRPr="00D514A3" w:rsidRDefault="00BD00B6" w:rsidP="00395A38">
            <w:pPr>
              <w:jc w:val="center"/>
              <w:rPr>
                <w:sz w:val="28"/>
                <w:szCs w:val="28"/>
              </w:rPr>
            </w:pPr>
          </w:p>
        </w:tc>
        <w:tc>
          <w:tcPr>
            <w:tcW w:w="567" w:type="dxa"/>
            <w:tcBorders>
              <w:left w:val="single" w:sz="4" w:space="0" w:color="auto"/>
              <w:bottom w:val="single" w:sz="4" w:space="0" w:color="auto"/>
            </w:tcBorders>
            <w:vAlign w:val="center"/>
          </w:tcPr>
          <w:p w:rsidR="00BD00B6" w:rsidRPr="00D514A3" w:rsidRDefault="00BD00B6" w:rsidP="00395A38">
            <w:pPr>
              <w:jc w:val="center"/>
              <w:rPr>
                <w:sz w:val="28"/>
                <w:szCs w:val="28"/>
              </w:rPr>
            </w:pPr>
          </w:p>
        </w:tc>
        <w:tc>
          <w:tcPr>
            <w:tcW w:w="567" w:type="dxa"/>
            <w:tcBorders>
              <w:bottom w:val="single" w:sz="4" w:space="0" w:color="auto"/>
              <w:right w:val="single" w:sz="4" w:space="0" w:color="auto"/>
            </w:tcBorders>
            <w:vAlign w:val="center"/>
          </w:tcPr>
          <w:p w:rsidR="00BD00B6" w:rsidRPr="00D514A3" w:rsidRDefault="00BD00B6" w:rsidP="00395A38">
            <w:pPr>
              <w:jc w:val="center"/>
              <w:rPr>
                <w:sz w:val="28"/>
                <w:szCs w:val="28"/>
              </w:rPr>
            </w:pPr>
          </w:p>
        </w:tc>
        <w:tc>
          <w:tcPr>
            <w:tcW w:w="567" w:type="dxa"/>
            <w:vMerge/>
            <w:tcBorders>
              <w:left w:val="single" w:sz="4" w:space="0" w:color="auto"/>
              <w:bottom w:val="nil"/>
              <w:right w:val="nil"/>
            </w:tcBorders>
            <w:vAlign w:val="center"/>
          </w:tcPr>
          <w:p w:rsidR="00BD00B6" w:rsidRPr="00D514A3" w:rsidRDefault="00BD00B6" w:rsidP="00395A38">
            <w:pPr>
              <w:jc w:val="center"/>
              <w:rPr>
                <w:sz w:val="28"/>
                <w:szCs w:val="28"/>
              </w:rPr>
            </w:pPr>
          </w:p>
        </w:tc>
        <w:tc>
          <w:tcPr>
            <w:tcW w:w="567" w:type="dxa"/>
            <w:vMerge/>
            <w:tcBorders>
              <w:left w:val="nil"/>
              <w:bottom w:val="nil"/>
              <w:right w:val="nil"/>
            </w:tcBorders>
            <w:vAlign w:val="center"/>
          </w:tcPr>
          <w:p w:rsidR="00BD00B6" w:rsidRPr="00D514A3" w:rsidRDefault="00BD00B6" w:rsidP="00395A38">
            <w:pPr>
              <w:jc w:val="center"/>
              <w:rPr>
                <w:sz w:val="28"/>
                <w:szCs w:val="28"/>
              </w:rPr>
            </w:pPr>
          </w:p>
        </w:tc>
        <w:tc>
          <w:tcPr>
            <w:tcW w:w="567" w:type="dxa"/>
            <w:vMerge/>
            <w:tcBorders>
              <w:left w:val="nil"/>
              <w:bottom w:val="nil"/>
              <w:right w:val="nil"/>
            </w:tcBorders>
            <w:vAlign w:val="center"/>
          </w:tcPr>
          <w:p w:rsidR="00BD00B6" w:rsidRPr="00D514A3" w:rsidRDefault="00BD00B6" w:rsidP="00395A38">
            <w:pPr>
              <w:jc w:val="center"/>
              <w:rPr>
                <w:sz w:val="28"/>
                <w:szCs w:val="28"/>
              </w:rPr>
            </w:pPr>
          </w:p>
        </w:tc>
        <w:tc>
          <w:tcPr>
            <w:tcW w:w="567" w:type="dxa"/>
            <w:vMerge/>
            <w:tcBorders>
              <w:left w:val="nil"/>
              <w:bottom w:val="nil"/>
            </w:tcBorders>
            <w:vAlign w:val="center"/>
          </w:tcPr>
          <w:p w:rsidR="00BD00B6" w:rsidRPr="00D514A3" w:rsidRDefault="00BD00B6" w:rsidP="00395A38">
            <w:pPr>
              <w:jc w:val="center"/>
              <w:rPr>
                <w:sz w:val="28"/>
                <w:szCs w:val="28"/>
              </w:rPr>
            </w:pPr>
          </w:p>
        </w:tc>
        <w:tc>
          <w:tcPr>
            <w:tcW w:w="567" w:type="dxa"/>
            <w:tcBorders>
              <w:bottom w:val="single" w:sz="4" w:space="0" w:color="auto"/>
              <w:right w:val="single" w:sz="4" w:space="0" w:color="auto"/>
            </w:tcBorders>
            <w:vAlign w:val="center"/>
          </w:tcPr>
          <w:p w:rsidR="00BD00B6" w:rsidRPr="00E913ED" w:rsidRDefault="00BD00B6" w:rsidP="00395A38">
            <w:pPr>
              <w:jc w:val="center"/>
              <w:rPr>
                <w:sz w:val="28"/>
                <w:szCs w:val="28"/>
              </w:rPr>
            </w:pPr>
          </w:p>
        </w:tc>
        <w:tc>
          <w:tcPr>
            <w:tcW w:w="567" w:type="dxa"/>
            <w:vMerge w:val="restart"/>
            <w:tcBorders>
              <w:top w:val="single" w:sz="4" w:space="0" w:color="auto"/>
              <w:left w:val="single" w:sz="4" w:space="0" w:color="auto"/>
              <w:bottom w:val="nil"/>
              <w:right w:val="nil"/>
            </w:tcBorders>
            <w:vAlign w:val="center"/>
          </w:tcPr>
          <w:p w:rsidR="00BD00B6" w:rsidRPr="00D514A3" w:rsidRDefault="00BD00B6" w:rsidP="00395A38">
            <w:pPr>
              <w:jc w:val="center"/>
              <w:rPr>
                <w:sz w:val="28"/>
                <w:szCs w:val="28"/>
              </w:rPr>
            </w:pPr>
          </w:p>
        </w:tc>
        <w:tc>
          <w:tcPr>
            <w:tcW w:w="567" w:type="dxa"/>
            <w:vMerge/>
            <w:tcBorders>
              <w:top w:val="nil"/>
              <w:left w:val="nil"/>
              <w:bottom w:val="nil"/>
              <w:right w:val="nil"/>
            </w:tcBorders>
            <w:vAlign w:val="center"/>
          </w:tcPr>
          <w:p w:rsidR="00BD00B6" w:rsidRPr="00D514A3" w:rsidRDefault="00BD00B6" w:rsidP="00395A38">
            <w:pPr>
              <w:jc w:val="center"/>
              <w:rPr>
                <w:sz w:val="28"/>
                <w:szCs w:val="28"/>
              </w:rPr>
            </w:pPr>
          </w:p>
        </w:tc>
        <w:tc>
          <w:tcPr>
            <w:tcW w:w="567" w:type="dxa"/>
            <w:vMerge/>
            <w:tcBorders>
              <w:top w:val="nil"/>
              <w:left w:val="nil"/>
              <w:bottom w:val="nil"/>
              <w:right w:val="nil"/>
            </w:tcBorders>
            <w:vAlign w:val="center"/>
          </w:tcPr>
          <w:p w:rsidR="00BD00B6" w:rsidRPr="00D514A3" w:rsidRDefault="00BD00B6" w:rsidP="00395A38">
            <w:pPr>
              <w:jc w:val="center"/>
              <w:rPr>
                <w:sz w:val="28"/>
                <w:szCs w:val="28"/>
              </w:rPr>
            </w:pPr>
          </w:p>
        </w:tc>
        <w:tc>
          <w:tcPr>
            <w:tcW w:w="567" w:type="dxa"/>
            <w:vMerge/>
            <w:tcBorders>
              <w:top w:val="nil"/>
              <w:left w:val="nil"/>
              <w:bottom w:val="nil"/>
              <w:right w:val="nil"/>
            </w:tcBorders>
            <w:vAlign w:val="center"/>
          </w:tcPr>
          <w:p w:rsidR="00BD00B6" w:rsidRPr="00D514A3" w:rsidRDefault="00BD00B6" w:rsidP="00395A38">
            <w:pPr>
              <w:jc w:val="center"/>
              <w:rPr>
                <w:sz w:val="28"/>
                <w:szCs w:val="28"/>
              </w:rPr>
            </w:pPr>
          </w:p>
        </w:tc>
        <w:tc>
          <w:tcPr>
            <w:tcW w:w="567" w:type="dxa"/>
            <w:vMerge w:val="restart"/>
            <w:tcBorders>
              <w:top w:val="single" w:sz="4" w:space="0" w:color="auto"/>
              <w:left w:val="nil"/>
              <w:bottom w:val="nil"/>
              <w:right w:val="nil"/>
            </w:tcBorders>
            <w:vAlign w:val="center"/>
          </w:tcPr>
          <w:p w:rsidR="00BD00B6" w:rsidRPr="00D514A3" w:rsidRDefault="00BD00B6" w:rsidP="00395A38">
            <w:pPr>
              <w:jc w:val="center"/>
              <w:rPr>
                <w:sz w:val="28"/>
                <w:szCs w:val="28"/>
              </w:rPr>
            </w:pPr>
          </w:p>
        </w:tc>
      </w:tr>
      <w:tr w:rsidR="00BD00B6" w:rsidRPr="00D514A3" w:rsidTr="00395A38">
        <w:trPr>
          <w:trHeight w:val="567"/>
        </w:trPr>
        <w:tc>
          <w:tcPr>
            <w:tcW w:w="567" w:type="dxa"/>
            <w:tcBorders>
              <w:bottom w:val="single" w:sz="4" w:space="0" w:color="auto"/>
              <w:right w:val="single" w:sz="4" w:space="0" w:color="auto"/>
            </w:tcBorders>
            <w:vAlign w:val="center"/>
          </w:tcPr>
          <w:p w:rsidR="00BD00B6" w:rsidRPr="00D514A3" w:rsidRDefault="00BD00B6" w:rsidP="00395A38">
            <w:pPr>
              <w:jc w:val="center"/>
              <w:rPr>
                <w:sz w:val="28"/>
                <w:szCs w:val="28"/>
              </w:rPr>
            </w:pPr>
          </w:p>
        </w:tc>
        <w:tc>
          <w:tcPr>
            <w:tcW w:w="567" w:type="dxa"/>
            <w:vMerge/>
            <w:tcBorders>
              <w:left w:val="single" w:sz="4" w:space="0" w:color="auto"/>
              <w:bottom w:val="nil"/>
            </w:tcBorders>
            <w:vAlign w:val="center"/>
          </w:tcPr>
          <w:p w:rsidR="00BD00B6" w:rsidRPr="00D514A3" w:rsidRDefault="00BD00B6" w:rsidP="00395A38">
            <w:pPr>
              <w:jc w:val="center"/>
              <w:rPr>
                <w:sz w:val="28"/>
                <w:szCs w:val="28"/>
              </w:rPr>
            </w:pPr>
          </w:p>
        </w:tc>
        <w:tc>
          <w:tcPr>
            <w:tcW w:w="567" w:type="dxa"/>
            <w:tcBorders>
              <w:bottom w:val="single" w:sz="4" w:space="0" w:color="auto"/>
              <w:right w:val="single" w:sz="4" w:space="0" w:color="auto"/>
            </w:tcBorders>
            <w:vAlign w:val="center"/>
          </w:tcPr>
          <w:p w:rsidR="00BD00B6" w:rsidRPr="00D514A3" w:rsidRDefault="00BD00B6" w:rsidP="00395A38">
            <w:pPr>
              <w:jc w:val="center"/>
              <w:rPr>
                <w:sz w:val="28"/>
                <w:szCs w:val="28"/>
              </w:rPr>
            </w:pPr>
          </w:p>
        </w:tc>
        <w:tc>
          <w:tcPr>
            <w:tcW w:w="567" w:type="dxa"/>
            <w:vMerge/>
            <w:tcBorders>
              <w:left w:val="single" w:sz="4" w:space="0" w:color="auto"/>
              <w:bottom w:val="nil"/>
              <w:right w:val="single" w:sz="4" w:space="0" w:color="auto"/>
            </w:tcBorders>
            <w:vAlign w:val="center"/>
          </w:tcPr>
          <w:p w:rsidR="00BD00B6" w:rsidRPr="00D514A3" w:rsidRDefault="00BD00B6" w:rsidP="00395A38">
            <w:pPr>
              <w:jc w:val="center"/>
              <w:rPr>
                <w:sz w:val="28"/>
                <w:szCs w:val="28"/>
              </w:rPr>
            </w:pPr>
          </w:p>
        </w:tc>
        <w:tc>
          <w:tcPr>
            <w:tcW w:w="567" w:type="dxa"/>
            <w:tcBorders>
              <w:left w:val="single" w:sz="4" w:space="0" w:color="auto"/>
              <w:bottom w:val="single" w:sz="4" w:space="0" w:color="auto"/>
              <w:right w:val="single" w:sz="4" w:space="0" w:color="auto"/>
            </w:tcBorders>
            <w:vAlign w:val="center"/>
          </w:tcPr>
          <w:p w:rsidR="00BD00B6" w:rsidRPr="00D514A3" w:rsidRDefault="00BD00B6" w:rsidP="00395A38">
            <w:pPr>
              <w:jc w:val="center"/>
              <w:rPr>
                <w:sz w:val="28"/>
                <w:szCs w:val="28"/>
              </w:rPr>
            </w:pPr>
          </w:p>
        </w:tc>
        <w:tc>
          <w:tcPr>
            <w:tcW w:w="567" w:type="dxa"/>
            <w:vMerge w:val="restart"/>
            <w:tcBorders>
              <w:left w:val="single" w:sz="4" w:space="0" w:color="auto"/>
              <w:bottom w:val="nil"/>
              <w:right w:val="nil"/>
            </w:tcBorders>
            <w:vAlign w:val="center"/>
          </w:tcPr>
          <w:p w:rsidR="00BD00B6" w:rsidRPr="00D514A3" w:rsidRDefault="00BD00B6" w:rsidP="00395A38">
            <w:pPr>
              <w:jc w:val="center"/>
              <w:rPr>
                <w:sz w:val="28"/>
                <w:szCs w:val="28"/>
              </w:rPr>
            </w:pPr>
          </w:p>
        </w:tc>
        <w:tc>
          <w:tcPr>
            <w:tcW w:w="567" w:type="dxa"/>
            <w:vMerge/>
            <w:tcBorders>
              <w:left w:val="nil"/>
              <w:bottom w:val="nil"/>
              <w:right w:val="nil"/>
            </w:tcBorders>
            <w:vAlign w:val="center"/>
          </w:tcPr>
          <w:p w:rsidR="00BD00B6" w:rsidRPr="00D514A3" w:rsidRDefault="00BD00B6" w:rsidP="00395A38">
            <w:pPr>
              <w:jc w:val="center"/>
              <w:rPr>
                <w:sz w:val="28"/>
                <w:szCs w:val="28"/>
              </w:rPr>
            </w:pPr>
          </w:p>
        </w:tc>
        <w:tc>
          <w:tcPr>
            <w:tcW w:w="567" w:type="dxa"/>
            <w:vMerge/>
            <w:tcBorders>
              <w:left w:val="nil"/>
              <w:bottom w:val="nil"/>
              <w:right w:val="nil"/>
            </w:tcBorders>
            <w:vAlign w:val="center"/>
          </w:tcPr>
          <w:p w:rsidR="00BD00B6" w:rsidRPr="00D514A3" w:rsidRDefault="00BD00B6" w:rsidP="00395A38">
            <w:pPr>
              <w:jc w:val="center"/>
              <w:rPr>
                <w:sz w:val="28"/>
                <w:szCs w:val="28"/>
              </w:rPr>
            </w:pPr>
          </w:p>
        </w:tc>
        <w:tc>
          <w:tcPr>
            <w:tcW w:w="567" w:type="dxa"/>
            <w:vMerge/>
            <w:tcBorders>
              <w:left w:val="nil"/>
              <w:bottom w:val="nil"/>
              <w:right w:val="nil"/>
            </w:tcBorders>
            <w:vAlign w:val="center"/>
          </w:tcPr>
          <w:p w:rsidR="00BD00B6" w:rsidRPr="00D514A3" w:rsidRDefault="00BD00B6" w:rsidP="00395A38">
            <w:pPr>
              <w:jc w:val="center"/>
              <w:rPr>
                <w:sz w:val="28"/>
                <w:szCs w:val="28"/>
              </w:rPr>
            </w:pPr>
          </w:p>
        </w:tc>
        <w:tc>
          <w:tcPr>
            <w:tcW w:w="567" w:type="dxa"/>
            <w:vMerge/>
            <w:tcBorders>
              <w:left w:val="nil"/>
              <w:bottom w:val="nil"/>
            </w:tcBorders>
            <w:vAlign w:val="center"/>
          </w:tcPr>
          <w:p w:rsidR="00BD00B6" w:rsidRPr="00D514A3" w:rsidRDefault="00BD00B6" w:rsidP="00395A38">
            <w:pPr>
              <w:jc w:val="center"/>
              <w:rPr>
                <w:sz w:val="28"/>
                <w:szCs w:val="28"/>
              </w:rPr>
            </w:pPr>
          </w:p>
        </w:tc>
        <w:tc>
          <w:tcPr>
            <w:tcW w:w="567" w:type="dxa"/>
            <w:tcBorders>
              <w:bottom w:val="single" w:sz="4" w:space="0" w:color="auto"/>
              <w:right w:val="single" w:sz="4" w:space="0" w:color="auto"/>
            </w:tcBorders>
            <w:vAlign w:val="center"/>
          </w:tcPr>
          <w:p w:rsidR="00BD00B6" w:rsidRPr="00E913ED" w:rsidRDefault="00BD00B6" w:rsidP="00395A38">
            <w:pPr>
              <w:jc w:val="center"/>
              <w:rPr>
                <w:sz w:val="28"/>
                <w:szCs w:val="28"/>
              </w:rPr>
            </w:pPr>
          </w:p>
        </w:tc>
        <w:tc>
          <w:tcPr>
            <w:tcW w:w="567" w:type="dxa"/>
            <w:vMerge/>
            <w:tcBorders>
              <w:top w:val="nil"/>
              <w:left w:val="single" w:sz="4" w:space="0" w:color="auto"/>
              <w:bottom w:val="nil"/>
              <w:right w:val="nil"/>
            </w:tcBorders>
            <w:vAlign w:val="center"/>
          </w:tcPr>
          <w:p w:rsidR="00BD00B6" w:rsidRPr="00D514A3" w:rsidRDefault="00BD00B6" w:rsidP="00395A38">
            <w:pPr>
              <w:jc w:val="center"/>
              <w:rPr>
                <w:sz w:val="28"/>
                <w:szCs w:val="28"/>
              </w:rPr>
            </w:pPr>
          </w:p>
        </w:tc>
        <w:tc>
          <w:tcPr>
            <w:tcW w:w="567" w:type="dxa"/>
            <w:vMerge/>
            <w:tcBorders>
              <w:top w:val="nil"/>
              <w:left w:val="nil"/>
              <w:bottom w:val="nil"/>
              <w:right w:val="nil"/>
            </w:tcBorders>
            <w:vAlign w:val="center"/>
          </w:tcPr>
          <w:p w:rsidR="00BD00B6" w:rsidRPr="00D514A3" w:rsidRDefault="00BD00B6" w:rsidP="00395A38">
            <w:pPr>
              <w:jc w:val="center"/>
              <w:rPr>
                <w:sz w:val="28"/>
                <w:szCs w:val="28"/>
              </w:rPr>
            </w:pPr>
          </w:p>
        </w:tc>
        <w:tc>
          <w:tcPr>
            <w:tcW w:w="567" w:type="dxa"/>
            <w:vMerge/>
            <w:tcBorders>
              <w:top w:val="nil"/>
              <w:left w:val="nil"/>
              <w:bottom w:val="nil"/>
              <w:right w:val="nil"/>
            </w:tcBorders>
            <w:vAlign w:val="center"/>
          </w:tcPr>
          <w:p w:rsidR="00BD00B6" w:rsidRPr="00D514A3" w:rsidRDefault="00BD00B6" w:rsidP="00395A38">
            <w:pPr>
              <w:jc w:val="center"/>
              <w:rPr>
                <w:sz w:val="28"/>
                <w:szCs w:val="28"/>
              </w:rPr>
            </w:pPr>
          </w:p>
        </w:tc>
        <w:tc>
          <w:tcPr>
            <w:tcW w:w="567" w:type="dxa"/>
            <w:vMerge/>
            <w:tcBorders>
              <w:top w:val="nil"/>
              <w:left w:val="nil"/>
              <w:bottom w:val="nil"/>
              <w:right w:val="nil"/>
            </w:tcBorders>
            <w:vAlign w:val="center"/>
          </w:tcPr>
          <w:p w:rsidR="00BD00B6" w:rsidRPr="00D514A3" w:rsidRDefault="00BD00B6" w:rsidP="00395A38">
            <w:pPr>
              <w:jc w:val="center"/>
              <w:rPr>
                <w:sz w:val="28"/>
                <w:szCs w:val="28"/>
              </w:rPr>
            </w:pPr>
          </w:p>
        </w:tc>
        <w:tc>
          <w:tcPr>
            <w:tcW w:w="567" w:type="dxa"/>
            <w:vMerge/>
            <w:tcBorders>
              <w:top w:val="nil"/>
              <w:left w:val="nil"/>
              <w:bottom w:val="nil"/>
              <w:right w:val="nil"/>
            </w:tcBorders>
            <w:vAlign w:val="center"/>
          </w:tcPr>
          <w:p w:rsidR="00BD00B6" w:rsidRPr="00D514A3" w:rsidRDefault="00BD00B6" w:rsidP="00395A38">
            <w:pPr>
              <w:jc w:val="center"/>
              <w:rPr>
                <w:sz w:val="28"/>
                <w:szCs w:val="28"/>
              </w:rPr>
            </w:pPr>
          </w:p>
        </w:tc>
      </w:tr>
      <w:tr w:rsidR="00BD00B6" w:rsidRPr="00D514A3" w:rsidTr="00395A38">
        <w:trPr>
          <w:trHeight w:val="567"/>
        </w:trPr>
        <w:tc>
          <w:tcPr>
            <w:tcW w:w="567" w:type="dxa"/>
            <w:tcBorders>
              <w:bottom w:val="single" w:sz="4" w:space="0" w:color="auto"/>
              <w:right w:val="single" w:sz="4" w:space="0" w:color="auto"/>
            </w:tcBorders>
            <w:vAlign w:val="center"/>
          </w:tcPr>
          <w:p w:rsidR="00BD00B6" w:rsidRPr="00D514A3" w:rsidRDefault="00BD00B6" w:rsidP="00395A38">
            <w:pPr>
              <w:jc w:val="center"/>
              <w:rPr>
                <w:sz w:val="28"/>
                <w:szCs w:val="28"/>
              </w:rPr>
            </w:pPr>
          </w:p>
        </w:tc>
        <w:tc>
          <w:tcPr>
            <w:tcW w:w="567" w:type="dxa"/>
            <w:vMerge/>
            <w:tcBorders>
              <w:left w:val="single" w:sz="4" w:space="0" w:color="auto"/>
              <w:bottom w:val="nil"/>
            </w:tcBorders>
            <w:vAlign w:val="center"/>
          </w:tcPr>
          <w:p w:rsidR="00BD00B6" w:rsidRPr="00D514A3" w:rsidRDefault="00BD00B6" w:rsidP="00395A38">
            <w:pPr>
              <w:jc w:val="center"/>
              <w:rPr>
                <w:sz w:val="28"/>
                <w:szCs w:val="28"/>
              </w:rPr>
            </w:pPr>
          </w:p>
        </w:tc>
        <w:tc>
          <w:tcPr>
            <w:tcW w:w="567" w:type="dxa"/>
            <w:tcBorders>
              <w:bottom w:val="single" w:sz="4" w:space="0" w:color="auto"/>
              <w:right w:val="single" w:sz="4" w:space="0" w:color="auto"/>
            </w:tcBorders>
            <w:vAlign w:val="center"/>
          </w:tcPr>
          <w:p w:rsidR="00BD00B6" w:rsidRPr="00D514A3" w:rsidRDefault="00BD00B6" w:rsidP="00395A38">
            <w:pPr>
              <w:jc w:val="center"/>
              <w:rPr>
                <w:sz w:val="28"/>
                <w:szCs w:val="28"/>
              </w:rPr>
            </w:pPr>
          </w:p>
        </w:tc>
        <w:tc>
          <w:tcPr>
            <w:tcW w:w="567" w:type="dxa"/>
            <w:vMerge/>
            <w:tcBorders>
              <w:left w:val="single" w:sz="4" w:space="0" w:color="auto"/>
              <w:bottom w:val="nil"/>
              <w:right w:val="nil"/>
            </w:tcBorders>
            <w:vAlign w:val="center"/>
          </w:tcPr>
          <w:p w:rsidR="00BD00B6" w:rsidRPr="00D514A3" w:rsidRDefault="00BD00B6" w:rsidP="00395A38">
            <w:pPr>
              <w:jc w:val="center"/>
              <w:rPr>
                <w:sz w:val="28"/>
                <w:szCs w:val="28"/>
              </w:rPr>
            </w:pPr>
          </w:p>
        </w:tc>
        <w:tc>
          <w:tcPr>
            <w:tcW w:w="567" w:type="dxa"/>
            <w:vMerge w:val="restart"/>
            <w:tcBorders>
              <w:left w:val="nil"/>
              <w:bottom w:val="nil"/>
              <w:right w:val="nil"/>
            </w:tcBorders>
            <w:vAlign w:val="center"/>
          </w:tcPr>
          <w:p w:rsidR="00BD00B6" w:rsidRPr="00D514A3" w:rsidRDefault="00BD00B6" w:rsidP="00395A38">
            <w:pPr>
              <w:jc w:val="center"/>
              <w:rPr>
                <w:sz w:val="28"/>
                <w:szCs w:val="28"/>
              </w:rPr>
            </w:pPr>
          </w:p>
        </w:tc>
        <w:tc>
          <w:tcPr>
            <w:tcW w:w="567" w:type="dxa"/>
            <w:vMerge/>
            <w:tcBorders>
              <w:left w:val="nil"/>
              <w:bottom w:val="nil"/>
              <w:right w:val="nil"/>
            </w:tcBorders>
            <w:vAlign w:val="center"/>
          </w:tcPr>
          <w:p w:rsidR="00BD00B6" w:rsidRPr="00D514A3" w:rsidRDefault="00BD00B6" w:rsidP="00395A38">
            <w:pPr>
              <w:jc w:val="center"/>
              <w:rPr>
                <w:sz w:val="28"/>
                <w:szCs w:val="28"/>
              </w:rPr>
            </w:pPr>
          </w:p>
        </w:tc>
        <w:tc>
          <w:tcPr>
            <w:tcW w:w="567" w:type="dxa"/>
            <w:vMerge/>
            <w:tcBorders>
              <w:left w:val="nil"/>
              <w:bottom w:val="nil"/>
              <w:right w:val="nil"/>
            </w:tcBorders>
            <w:vAlign w:val="center"/>
          </w:tcPr>
          <w:p w:rsidR="00BD00B6" w:rsidRPr="00D514A3" w:rsidRDefault="00BD00B6" w:rsidP="00395A38">
            <w:pPr>
              <w:jc w:val="center"/>
              <w:rPr>
                <w:sz w:val="28"/>
                <w:szCs w:val="28"/>
              </w:rPr>
            </w:pPr>
          </w:p>
        </w:tc>
        <w:tc>
          <w:tcPr>
            <w:tcW w:w="567" w:type="dxa"/>
            <w:vMerge/>
            <w:tcBorders>
              <w:left w:val="nil"/>
              <w:bottom w:val="nil"/>
              <w:right w:val="nil"/>
            </w:tcBorders>
            <w:vAlign w:val="center"/>
          </w:tcPr>
          <w:p w:rsidR="00BD00B6" w:rsidRPr="00D514A3" w:rsidRDefault="00BD00B6" w:rsidP="00395A38">
            <w:pPr>
              <w:jc w:val="center"/>
              <w:rPr>
                <w:sz w:val="28"/>
                <w:szCs w:val="28"/>
              </w:rPr>
            </w:pPr>
          </w:p>
        </w:tc>
        <w:tc>
          <w:tcPr>
            <w:tcW w:w="567" w:type="dxa"/>
            <w:vMerge/>
            <w:tcBorders>
              <w:left w:val="nil"/>
              <w:bottom w:val="nil"/>
              <w:right w:val="nil"/>
            </w:tcBorders>
            <w:vAlign w:val="center"/>
          </w:tcPr>
          <w:p w:rsidR="00BD00B6" w:rsidRPr="00D514A3" w:rsidRDefault="00BD00B6" w:rsidP="00395A38">
            <w:pPr>
              <w:jc w:val="center"/>
              <w:rPr>
                <w:sz w:val="28"/>
                <w:szCs w:val="28"/>
              </w:rPr>
            </w:pPr>
          </w:p>
        </w:tc>
        <w:tc>
          <w:tcPr>
            <w:tcW w:w="567" w:type="dxa"/>
            <w:vMerge/>
            <w:tcBorders>
              <w:left w:val="nil"/>
              <w:bottom w:val="nil"/>
            </w:tcBorders>
            <w:vAlign w:val="center"/>
          </w:tcPr>
          <w:p w:rsidR="00BD00B6" w:rsidRPr="00D514A3" w:rsidRDefault="00BD00B6" w:rsidP="00395A38">
            <w:pPr>
              <w:jc w:val="center"/>
              <w:rPr>
                <w:sz w:val="28"/>
                <w:szCs w:val="28"/>
              </w:rPr>
            </w:pPr>
          </w:p>
        </w:tc>
        <w:tc>
          <w:tcPr>
            <w:tcW w:w="567" w:type="dxa"/>
            <w:tcBorders>
              <w:bottom w:val="single" w:sz="4" w:space="0" w:color="auto"/>
              <w:right w:val="single" w:sz="4" w:space="0" w:color="auto"/>
            </w:tcBorders>
            <w:vAlign w:val="center"/>
          </w:tcPr>
          <w:p w:rsidR="00BD00B6" w:rsidRPr="00E913ED" w:rsidRDefault="00BD00B6" w:rsidP="00395A38">
            <w:pPr>
              <w:jc w:val="center"/>
              <w:rPr>
                <w:sz w:val="28"/>
                <w:szCs w:val="28"/>
              </w:rPr>
            </w:pPr>
          </w:p>
        </w:tc>
        <w:tc>
          <w:tcPr>
            <w:tcW w:w="567" w:type="dxa"/>
            <w:vMerge/>
            <w:tcBorders>
              <w:left w:val="single" w:sz="4" w:space="0" w:color="auto"/>
              <w:bottom w:val="nil"/>
              <w:right w:val="nil"/>
            </w:tcBorders>
            <w:vAlign w:val="center"/>
          </w:tcPr>
          <w:p w:rsidR="00BD00B6" w:rsidRPr="00D514A3" w:rsidRDefault="00BD00B6" w:rsidP="00395A38">
            <w:pPr>
              <w:jc w:val="center"/>
              <w:rPr>
                <w:sz w:val="28"/>
                <w:szCs w:val="28"/>
              </w:rPr>
            </w:pPr>
          </w:p>
        </w:tc>
        <w:tc>
          <w:tcPr>
            <w:tcW w:w="567" w:type="dxa"/>
            <w:vMerge/>
            <w:tcBorders>
              <w:left w:val="nil"/>
              <w:bottom w:val="nil"/>
              <w:right w:val="nil"/>
            </w:tcBorders>
            <w:vAlign w:val="center"/>
          </w:tcPr>
          <w:p w:rsidR="00BD00B6" w:rsidRPr="00D514A3" w:rsidRDefault="00BD00B6" w:rsidP="00395A38">
            <w:pPr>
              <w:jc w:val="center"/>
              <w:rPr>
                <w:sz w:val="28"/>
                <w:szCs w:val="28"/>
              </w:rPr>
            </w:pPr>
          </w:p>
        </w:tc>
        <w:tc>
          <w:tcPr>
            <w:tcW w:w="567" w:type="dxa"/>
            <w:vMerge/>
            <w:tcBorders>
              <w:left w:val="nil"/>
              <w:bottom w:val="nil"/>
              <w:right w:val="nil"/>
            </w:tcBorders>
            <w:vAlign w:val="center"/>
          </w:tcPr>
          <w:p w:rsidR="00BD00B6" w:rsidRPr="00D514A3" w:rsidRDefault="00BD00B6" w:rsidP="00395A38">
            <w:pPr>
              <w:jc w:val="center"/>
              <w:rPr>
                <w:sz w:val="28"/>
                <w:szCs w:val="28"/>
              </w:rPr>
            </w:pPr>
          </w:p>
        </w:tc>
        <w:tc>
          <w:tcPr>
            <w:tcW w:w="567" w:type="dxa"/>
            <w:vMerge/>
            <w:tcBorders>
              <w:left w:val="nil"/>
              <w:bottom w:val="nil"/>
              <w:right w:val="nil"/>
            </w:tcBorders>
            <w:vAlign w:val="center"/>
          </w:tcPr>
          <w:p w:rsidR="00BD00B6" w:rsidRPr="00D514A3" w:rsidRDefault="00BD00B6" w:rsidP="00395A38">
            <w:pPr>
              <w:jc w:val="center"/>
              <w:rPr>
                <w:sz w:val="28"/>
                <w:szCs w:val="28"/>
              </w:rPr>
            </w:pPr>
          </w:p>
        </w:tc>
        <w:tc>
          <w:tcPr>
            <w:tcW w:w="567" w:type="dxa"/>
            <w:vMerge/>
            <w:tcBorders>
              <w:left w:val="nil"/>
              <w:bottom w:val="nil"/>
              <w:right w:val="nil"/>
            </w:tcBorders>
            <w:vAlign w:val="center"/>
          </w:tcPr>
          <w:p w:rsidR="00BD00B6" w:rsidRPr="00D514A3" w:rsidRDefault="00BD00B6" w:rsidP="00395A38">
            <w:pPr>
              <w:jc w:val="center"/>
              <w:rPr>
                <w:sz w:val="28"/>
                <w:szCs w:val="28"/>
              </w:rPr>
            </w:pPr>
          </w:p>
        </w:tc>
      </w:tr>
      <w:tr w:rsidR="00BD00B6" w:rsidRPr="00D514A3" w:rsidTr="00395A38">
        <w:trPr>
          <w:trHeight w:val="567"/>
        </w:trPr>
        <w:tc>
          <w:tcPr>
            <w:tcW w:w="567" w:type="dxa"/>
            <w:tcBorders>
              <w:left w:val="nil"/>
              <w:bottom w:val="nil"/>
              <w:right w:val="nil"/>
            </w:tcBorders>
            <w:vAlign w:val="center"/>
          </w:tcPr>
          <w:p w:rsidR="00BD00B6" w:rsidRPr="00D514A3" w:rsidRDefault="00BD00B6" w:rsidP="00395A38">
            <w:pPr>
              <w:jc w:val="center"/>
              <w:rPr>
                <w:sz w:val="28"/>
                <w:szCs w:val="28"/>
              </w:rPr>
            </w:pPr>
          </w:p>
        </w:tc>
        <w:tc>
          <w:tcPr>
            <w:tcW w:w="567" w:type="dxa"/>
            <w:tcBorders>
              <w:top w:val="nil"/>
              <w:left w:val="nil"/>
              <w:bottom w:val="nil"/>
              <w:right w:val="single" w:sz="4" w:space="0" w:color="auto"/>
            </w:tcBorders>
            <w:vAlign w:val="center"/>
          </w:tcPr>
          <w:p w:rsidR="00BD00B6" w:rsidRPr="00D514A3" w:rsidRDefault="00BD00B6" w:rsidP="00395A38">
            <w:pPr>
              <w:jc w:val="center"/>
              <w:rPr>
                <w:sz w:val="28"/>
                <w:szCs w:val="28"/>
              </w:rPr>
            </w:pPr>
          </w:p>
        </w:tc>
        <w:tc>
          <w:tcPr>
            <w:tcW w:w="567" w:type="dxa"/>
            <w:tcBorders>
              <w:left w:val="single" w:sz="4" w:space="0" w:color="auto"/>
              <w:bottom w:val="single" w:sz="4" w:space="0" w:color="auto"/>
              <w:right w:val="single" w:sz="4" w:space="0" w:color="auto"/>
            </w:tcBorders>
            <w:vAlign w:val="center"/>
          </w:tcPr>
          <w:p w:rsidR="00BD00B6" w:rsidRPr="00D514A3" w:rsidRDefault="00BD00B6" w:rsidP="00395A38">
            <w:pPr>
              <w:jc w:val="center"/>
              <w:rPr>
                <w:sz w:val="28"/>
                <w:szCs w:val="28"/>
              </w:rPr>
            </w:pPr>
          </w:p>
        </w:tc>
        <w:tc>
          <w:tcPr>
            <w:tcW w:w="567" w:type="dxa"/>
            <w:vMerge/>
            <w:tcBorders>
              <w:left w:val="single" w:sz="4" w:space="0" w:color="auto"/>
              <w:bottom w:val="nil"/>
              <w:right w:val="nil"/>
            </w:tcBorders>
            <w:vAlign w:val="center"/>
          </w:tcPr>
          <w:p w:rsidR="00BD00B6" w:rsidRPr="00D514A3" w:rsidRDefault="00BD00B6" w:rsidP="00395A38">
            <w:pPr>
              <w:jc w:val="center"/>
              <w:rPr>
                <w:sz w:val="28"/>
                <w:szCs w:val="28"/>
              </w:rPr>
            </w:pPr>
          </w:p>
        </w:tc>
        <w:tc>
          <w:tcPr>
            <w:tcW w:w="567" w:type="dxa"/>
            <w:vMerge/>
            <w:tcBorders>
              <w:left w:val="nil"/>
              <w:bottom w:val="nil"/>
              <w:right w:val="nil"/>
            </w:tcBorders>
            <w:vAlign w:val="center"/>
          </w:tcPr>
          <w:p w:rsidR="00BD00B6" w:rsidRPr="00D514A3" w:rsidRDefault="00BD00B6" w:rsidP="00395A38">
            <w:pPr>
              <w:jc w:val="center"/>
              <w:rPr>
                <w:sz w:val="28"/>
                <w:szCs w:val="28"/>
              </w:rPr>
            </w:pPr>
          </w:p>
        </w:tc>
        <w:tc>
          <w:tcPr>
            <w:tcW w:w="567" w:type="dxa"/>
            <w:vMerge/>
            <w:tcBorders>
              <w:left w:val="nil"/>
              <w:bottom w:val="nil"/>
              <w:right w:val="nil"/>
            </w:tcBorders>
            <w:vAlign w:val="center"/>
          </w:tcPr>
          <w:p w:rsidR="00BD00B6" w:rsidRPr="00D514A3" w:rsidRDefault="00BD00B6" w:rsidP="00395A38">
            <w:pPr>
              <w:jc w:val="center"/>
              <w:rPr>
                <w:sz w:val="28"/>
                <w:szCs w:val="28"/>
              </w:rPr>
            </w:pPr>
          </w:p>
        </w:tc>
        <w:tc>
          <w:tcPr>
            <w:tcW w:w="567" w:type="dxa"/>
            <w:vMerge/>
            <w:tcBorders>
              <w:left w:val="nil"/>
              <w:bottom w:val="nil"/>
              <w:right w:val="nil"/>
            </w:tcBorders>
            <w:vAlign w:val="center"/>
          </w:tcPr>
          <w:p w:rsidR="00BD00B6" w:rsidRPr="00D514A3" w:rsidRDefault="00BD00B6" w:rsidP="00395A38">
            <w:pPr>
              <w:jc w:val="center"/>
              <w:rPr>
                <w:sz w:val="28"/>
                <w:szCs w:val="28"/>
              </w:rPr>
            </w:pPr>
          </w:p>
        </w:tc>
        <w:tc>
          <w:tcPr>
            <w:tcW w:w="567" w:type="dxa"/>
            <w:vMerge/>
            <w:tcBorders>
              <w:left w:val="nil"/>
              <w:bottom w:val="nil"/>
              <w:right w:val="nil"/>
            </w:tcBorders>
            <w:vAlign w:val="center"/>
          </w:tcPr>
          <w:p w:rsidR="00BD00B6" w:rsidRPr="00D514A3" w:rsidRDefault="00BD00B6" w:rsidP="00395A38">
            <w:pPr>
              <w:jc w:val="center"/>
              <w:rPr>
                <w:sz w:val="28"/>
                <w:szCs w:val="28"/>
              </w:rPr>
            </w:pPr>
          </w:p>
        </w:tc>
        <w:tc>
          <w:tcPr>
            <w:tcW w:w="567" w:type="dxa"/>
            <w:vMerge/>
            <w:tcBorders>
              <w:left w:val="nil"/>
              <w:bottom w:val="nil"/>
              <w:right w:val="nil"/>
            </w:tcBorders>
            <w:vAlign w:val="center"/>
          </w:tcPr>
          <w:p w:rsidR="00BD00B6" w:rsidRPr="00D514A3" w:rsidRDefault="00BD00B6" w:rsidP="00395A38">
            <w:pPr>
              <w:jc w:val="center"/>
              <w:rPr>
                <w:sz w:val="28"/>
                <w:szCs w:val="28"/>
              </w:rPr>
            </w:pPr>
          </w:p>
        </w:tc>
        <w:tc>
          <w:tcPr>
            <w:tcW w:w="567" w:type="dxa"/>
            <w:vMerge/>
            <w:tcBorders>
              <w:left w:val="nil"/>
              <w:bottom w:val="nil"/>
              <w:right w:val="single" w:sz="4" w:space="0" w:color="auto"/>
            </w:tcBorders>
            <w:vAlign w:val="center"/>
          </w:tcPr>
          <w:p w:rsidR="00BD00B6" w:rsidRPr="00D514A3" w:rsidRDefault="00BD00B6" w:rsidP="00395A38">
            <w:pPr>
              <w:jc w:val="center"/>
              <w:rPr>
                <w:sz w:val="28"/>
                <w:szCs w:val="28"/>
              </w:rPr>
            </w:pPr>
          </w:p>
        </w:tc>
        <w:tc>
          <w:tcPr>
            <w:tcW w:w="567" w:type="dxa"/>
            <w:tcBorders>
              <w:left w:val="single" w:sz="4" w:space="0" w:color="auto"/>
              <w:bottom w:val="single" w:sz="4" w:space="0" w:color="auto"/>
              <w:right w:val="single" w:sz="4" w:space="0" w:color="auto"/>
            </w:tcBorders>
            <w:vAlign w:val="center"/>
          </w:tcPr>
          <w:p w:rsidR="00BD00B6" w:rsidRPr="00E913ED" w:rsidRDefault="00BD00B6" w:rsidP="00395A38">
            <w:pPr>
              <w:jc w:val="center"/>
              <w:rPr>
                <w:sz w:val="28"/>
                <w:szCs w:val="28"/>
              </w:rPr>
            </w:pPr>
          </w:p>
        </w:tc>
        <w:tc>
          <w:tcPr>
            <w:tcW w:w="567" w:type="dxa"/>
            <w:vMerge/>
            <w:tcBorders>
              <w:left w:val="single" w:sz="4" w:space="0" w:color="auto"/>
              <w:bottom w:val="nil"/>
              <w:right w:val="nil"/>
            </w:tcBorders>
            <w:vAlign w:val="center"/>
          </w:tcPr>
          <w:p w:rsidR="00BD00B6" w:rsidRPr="00D514A3" w:rsidRDefault="00BD00B6" w:rsidP="00395A38">
            <w:pPr>
              <w:jc w:val="center"/>
              <w:rPr>
                <w:sz w:val="28"/>
                <w:szCs w:val="28"/>
              </w:rPr>
            </w:pPr>
          </w:p>
        </w:tc>
        <w:tc>
          <w:tcPr>
            <w:tcW w:w="567" w:type="dxa"/>
            <w:vMerge/>
            <w:tcBorders>
              <w:left w:val="nil"/>
              <w:bottom w:val="nil"/>
              <w:right w:val="nil"/>
            </w:tcBorders>
            <w:vAlign w:val="center"/>
          </w:tcPr>
          <w:p w:rsidR="00BD00B6" w:rsidRPr="00D514A3" w:rsidRDefault="00BD00B6" w:rsidP="00395A38">
            <w:pPr>
              <w:jc w:val="center"/>
              <w:rPr>
                <w:sz w:val="28"/>
                <w:szCs w:val="28"/>
              </w:rPr>
            </w:pPr>
          </w:p>
        </w:tc>
        <w:tc>
          <w:tcPr>
            <w:tcW w:w="567" w:type="dxa"/>
            <w:vMerge/>
            <w:tcBorders>
              <w:left w:val="nil"/>
              <w:bottom w:val="nil"/>
              <w:right w:val="nil"/>
            </w:tcBorders>
            <w:vAlign w:val="center"/>
          </w:tcPr>
          <w:p w:rsidR="00BD00B6" w:rsidRPr="00D514A3" w:rsidRDefault="00BD00B6" w:rsidP="00395A38">
            <w:pPr>
              <w:jc w:val="center"/>
              <w:rPr>
                <w:sz w:val="28"/>
                <w:szCs w:val="28"/>
              </w:rPr>
            </w:pPr>
          </w:p>
        </w:tc>
        <w:tc>
          <w:tcPr>
            <w:tcW w:w="567" w:type="dxa"/>
            <w:vMerge/>
            <w:tcBorders>
              <w:left w:val="nil"/>
              <w:bottom w:val="nil"/>
              <w:right w:val="nil"/>
            </w:tcBorders>
            <w:vAlign w:val="center"/>
          </w:tcPr>
          <w:p w:rsidR="00BD00B6" w:rsidRPr="00D514A3" w:rsidRDefault="00BD00B6" w:rsidP="00395A38">
            <w:pPr>
              <w:jc w:val="center"/>
              <w:rPr>
                <w:sz w:val="28"/>
                <w:szCs w:val="28"/>
              </w:rPr>
            </w:pPr>
          </w:p>
        </w:tc>
        <w:tc>
          <w:tcPr>
            <w:tcW w:w="567" w:type="dxa"/>
            <w:vMerge/>
            <w:tcBorders>
              <w:left w:val="nil"/>
              <w:bottom w:val="nil"/>
              <w:right w:val="nil"/>
            </w:tcBorders>
            <w:vAlign w:val="center"/>
          </w:tcPr>
          <w:p w:rsidR="00BD00B6" w:rsidRPr="00D514A3" w:rsidRDefault="00BD00B6" w:rsidP="00395A38">
            <w:pPr>
              <w:jc w:val="center"/>
              <w:rPr>
                <w:sz w:val="28"/>
                <w:szCs w:val="28"/>
              </w:rPr>
            </w:pPr>
          </w:p>
        </w:tc>
      </w:tr>
      <w:tr w:rsidR="00BD00B6" w:rsidRPr="00D514A3" w:rsidTr="00395A38">
        <w:trPr>
          <w:trHeight w:val="567"/>
        </w:trPr>
        <w:tc>
          <w:tcPr>
            <w:tcW w:w="567" w:type="dxa"/>
            <w:tcBorders>
              <w:top w:val="nil"/>
              <w:left w:val="nil"/>
              <w:bottom w:val="nil"/>
              <w:right w:val="nil"/>
            </w:tcBorders>
            <w:vAlign w:val="center"/>
          </w:tcPr>
          <w:p w:rsidR="00BD00B6" w:rsidRPr="00D514A3" w:rsidRDefault="00BD00B6" w:rsidP="00395A38">
            <w:pPr>
              <w:jc w:val="center"/>
              <w:rPr>
                <w:sz w:val="28"/>
                <w:szCs w:val="28"/>
              </w:rPr>
            </w:pPr>
          </w:p>
        </w:tc>
        <w:tc>
          <w:tcPr>
            <w:tcW w:w="567" w:type="dxa"/>
            <w:tcBorders>
              <w:top w:val="nil"/>
              <w:left w:val="nil"/>
              <w:bottom w:val="nil"/>
              <w:right w:val="nil"/>
            </w:tcBorders>
            <w:vAlign w:val="center"/>
          </w:tcPr>
          <w:p w:rsidR="00BD00B6" w:rsidRPr="00D514A3" w:rsidRDefault="00BD00B6" w:rsidP="00395A38">
            <w:pPr>
              <w:jc w:val="center"/>
              <w:rPr>
                <w:sz w:val="28"/>
                <w:szCs w:val="28"/>
              </w:rPr>
            </w:pPr>
          </w:p>
        </w:tc>
        <w:tc>
          <w:tcPr>
            <w:tcW w:w="567" w:type="dxa"/>
            <w:tcBorders>
              <w:top w:val="single" w:sz="4" w:space="0" w:color="auto"/>
              <w:left w:val="nil"/>
              <w:bottom w:val="nil"/>
              <w:right w:val="nil"/>
            </w:tcBorders>
            <w:vAlign w:val="center"/>
          </w:tcPr>
          <w:p w:rsidR="00BD00B6" w:rsidRDefault="00BD00B6" w:rsidP="00395A38">
            <w:pPr>
              <w:jc w:val="center"/>
              <w:rPr>
                <w:sz w:val="28"/>
                <w:szCs w:val="28"/>
              </w:rPr>
            </w:pPr>
          </w:p>
        </w:tc>
        <w:tc>
          <w:tcPr>
            <w:tcW w:w="567" w:type="dxa"/>
            <w:tcBorders>
              <w:top w:val="nil"/>
              <w:left w:val="nil"/>
              <w:bottom w:val="nil"/>
              <w:right w:val="nil"/>
            </w:tcBorders>
            <w:vAlign w:val="center"/>
          </w:tcPr>
          <w:p w:rsidR="00BD00B6" w:rsidRPr="00D514A3" w:rsidRDefault="00BD00B6" w:rsidP="00395A38">
            <w:pPr>
              <w:jc w:val="center"/>
              <w:rPr>
                <w:sz w:val="28"/>
                <w:szCs w:val="28"/>
              </w:rPr>
            </w:pPr>
          </w:p>
        </w:tc>
        <w:tc>
          <w:tcPr>
            <w:tcW w:w="567" w:type="dxa"/>
            <w:tcBorders>
              <w:top w:val="nil"/>
              <w:left w:val="nil"/>
              <w:bottom w:val="nil"/>
              <w:right w:val="nil"/>
            </w:tcBorders>
            <w:vAlign w:val="center"/>
          </w:tcPr>
          <w:p w:rsidR="00BD00B6" w:rsidRPr="00D514A3" w:rsidRDefault="00BD00B6" w:rsidP="00395A38">
            <w:pPr>
              <w:jc w:val="center"/>
              <w:rPr>
                <w:sz w:val="28"/>
                <w:szCs w:val="28"/>
              </w:rPr>
            </w:pPr>
          </w:p>
        </w:tc>
        <w:tc>
          <w:tcPr>
            <w:tcW w:w="567" w:type="dxa"/>
            <w:tcBorders>
              <w:top w:val="nil"/>
              <w:left w:val="nil"/>
              <w:bottom w:val="nil"/>
              <w:right w:val="nil"/>
            </w:tcBorders>
            <w:vAlign w:val="center"/>
          </w:tcPr>
          <w:p w:rsidR="00BD00B6" w:rsidRPr="00D514A3" w:rsidRDefault="00BD00B6" w:rsidP="00395A38">
            <w:pPr>
              <w:jc w:val="center"/>
              <w:rPr>
                <w:sz w:val="28"/>
                <w:szCs w:val="28"/>
              </w:rPr>
            </w:pPr>
          </w:p>
        </w:tc>
        <w:tc>
          <w:tcPr>
            <w:tcW w:w="567" w:type="dxa"/>
            <w:tcBorders>
              <w:top w:val="nil"/>
              <w:left w:val="nil"/>
              <w:bottom w:val="nil"/>
              <w:right w:val="nil"/>
            </w:tcBorders>
            <w:vAlign w:val="center"/>
          </w:tcPr>
          <w:p w:rsidR="00BD00B6" w:rsidRPr="00D514A3" w:rsidRDefault="00BD00B6" w:rsidP="00395A38">
            <w:pPr>
              <w:jc w:val="center"/>
              <w:rPr>
                <w:sz w:val="28"/>
                <w:szCs w:val="28"/>
              </w:rPr>
            </w:pPr>
          </w:p>
        </w:tc>
        <w:tc>
          <w:tcPr>
            <w:tcW w:w="567" w:type="dxa"/>
            <w:tcBorders>
              <w:top w:val="nil"/>
              <w:left w:val="nil"/>
              <w:bottom w:val="nil"/>
              <w:right w:val="nil"/>
            </w:tcBorders>
            <w:vAlign w:val="center"/>
          </w:tcPr>
          <w:p w:rsidR="00BD00B6" w:rsidRPr="00D514A3" w:rsidRDefault="00BD00B6" w:rsidP="00395A38">
            <w:pPr>
              <w:jc w:val="center"/>
              <w:rPr>
                <w:sz w:val="28"/>
                <w:szCs w:val="28"/>
              </w:rPr>
            </w:pPr>
          </w:p>
        </w:tc>
        <w:tc>
          <w:tcPr>
            <w:tcW w:w="567" w:type="dxa"/>
            <w:tcBorders>
              <w:top w:val="nil"/>
              <w:left w:val="nil"/>
              <w:bottom w:val="nil"/>
              <w:right w:val="nil"/>
            </w:tcBorders>
            <w:vAlign w:val="center"/>
          </w:tcPr>
          <w:p w:rsidR="00BD00B6" w:rsidRPr="00D514A3" w:rsidRDefault="00BD00B6" w:rsidP="00395A38">
            <w:pPr>
              <w:jc w:val="center"/>
              <w:rPr>
                <w:sz w:val="28"/>
                <w:szCs w:val="28"/>
              </w:rPr>
            </w:pPr>
          </w:p>
        </w:tc>
        <w:tc>
          <w:tcPr>
            <w:tcW w:w="567" w:type="dxa"/>
            <w:tcBorders>
              <w:top w:val="nil"/>
              <w:left w:val="nil"/>
              <w:bottom w:val="nil"/>
              <w:right w:val="single" w:sz="4" w:space="0" w:color="auto"/>
            </w:tcBorders>
            <w:vAlign w:val="center"/>
          </w:tcPr>
          <w:p w:rsidR="00BD00B6" w:rsidRPr="00D514A3" w:rsidRDefault="00BD00B6" w:rsidP="00395A38">
            <w:pPr>
              <w:jc w:val="center"/>
              <w:rPr>
                <w:sz w:val="28"/>
                <w:szCs w:val="28"/>
              </w:rPr>
            </w:pPr>
          </w:p>
        </w:tc>
        <w:tc>
          <w:tcPr>
            <w:tcW w:w="567" w:type="dxa"/>
            <w:tcBorders>
              <w:left w:val="single" w:sz="4" w:space="0" w:color="auto"/>
              <w:bottom w:val="single" w:sz="4" w:space="0" w:color="auto"/>
              <w:right w:val="single" w:sz="4" w:space="0" w:color="auto"/>
            </w:tcBorders>
            <w:vAlign w:val="center"/>
          </w:tcPr>
          <w:p w:rsidR="00BD00B6" w:rsidRPr="00E913ED" w:rsidRDefault="00BD00B6" w:rsidP="00395A38">
            <w:pPr>
              <w:jc w:val="center"/>
              <w:rPr>
                <w:sz w:val="28"/>
                <w:szCs w:val="28"/>
              </w:rPr>
            </w:pPr>
          </w:p>
        </w:tc>
        <w:tc>
          <w:tcPr>
            <w:tcW w:w="567" w:type="dxa"/>
            <w:tcBorders>
              <w:top w:val="nil"/>
              <w:left w:val="single" w:sz="4" w:space="0" w:color="auto"/>
              <w:bottom w:val="nil"/>
              <w:right w:val="nil"/>
            </w:tcBorders>
            <w:vAlign w:val="center"/>
          </w:tcPr>
          <w:p w:rsidR="00BD00B6" w:rsidRPr="00D514A3" w:rsidRDefault="00BD00B6" w:rsidP="00395A38">
            <w:pPr>
              <w:jc w:val="center"/>
              <w:rPr>
                <w:sz w:val="28"/>
                <w:szCs w:val="28"/>
              </w:rPr>
            </w:pPr>
          </w:p>
        </w:tc>
        <w:tc>
          <w:tcPr>
            <w:tcW w:w="567" w:type="dxa"/>
            <w:tcBorders>
              <w:top w:val="nil"/>
              <w:left w:val="nil"/>
              <w:bottom w:val="nil"/>
              <w:right w:val="nil"/>
            </w:tcBorders>
            <w:vAlign w:val="center"/>
          </w:tcPr>
          <w:p w:rsidR="00BD00B6" w:rsidRPr="00D514A3" w:rsidRDefault="00BD00B6" w:rsidP="00395A38">
            <w:pPr>
              <w:jc w:val="center"/>
              <w:rPr>
                <w:sz w:val="28"/>
                <w:szCs w:val="28"/>
              </w:rPr>
            </w:pPr>
          </w:p>
        </w:tc>
        <w:tc>
          <w:tcPr>
            <w:tcW w:w="567" w:type="dxa"/>
            <w:tcBorders>
              <w:top w:val="nil"/>
              <w:left w:val="nil"/>
              <w:bottom w:val="nil"/>
              <w:right w:val="nil"/>
            </w:tcBorders>
            <w:vAlign w:val="center"/>
          </w:tcPr>
          <w:p w:rsidR="00BD00B6" w:rsidRPr="00D514A3" w:rsidRDefault="00BD00B6" w:rsidP="00395A38">
            <w:pPr>
              <w:jc w:val="center"/>
              <w:rPr>
                <w:sz w:val="28"/>
                <w:szCs w:val="28"/>
              </w:rPr>
            </w:pPr>
          </w:p>
        </w:tc>
        <w:tc>
          <w:tcPr>
            <w:tcW w:w="567" w:type="dxa"/>
            <w:tcBorders>
              <w:top w:val="nil"/>
              <w:left w:val="nil"/>
              <w:bottom w:val="nil"/>
              <w:right w:val="nil"/>
            </w:tcBorders>
            <w:vAlign w:val="center"/>
          </w:tcPr>
          <w:p w:rsidR="00BD00B6" w:rsidRPr="00D514A3" w:rsidRDefault="00BD00B6" w:rsidP="00395A38">
            <w:pPr>
              <w:jc w:val="center"/>
              <w:rPr>
                <w:sz w:val="28"/>
                <w:szCs w:val="28"/>
              </w:rPr>
            </w:pPr>
          </w:p>
        </w:tc>
        <w:tc>
          <w:tcPr>
            <w:tcW w:w="567" w:type="dxa"/>
            <w:tcBorders>
              <w:top w:val="nil"/>
              <w:left w:val="nil"/>
              <w:bottom w:val="nil"/>
              <w:right w:val="nil"/>
            </w:tcBorders>
            <w:vAlign w:val="center"/>
          </w:tcPr>
          <w:p w:rsidR="00BD00B6" w:rsidRPr="00D514A3" w:rsidRDefault="00BD00B6" w:rsidP="00395A38">
            <w:pPr>
              <w:jc w:val="center"/>
              <w:rPr>
                <w:sz w:val="28"/>
                <w:szCs w:val="28"/>
              </w:rPr>
            </w:pPr>
          </w:p>
        </w:tc>
      </w:tr>
    </w:tbl>
    <w:p w:rsidR="004127FA" w:rsidRDefault="004127FA" w:rsidP="004127FA">
      <w:pPr>
        <w:pStyle w:val="Odstavecseseznamem"/>
      </w:pPr>
    </w:p>
    <w:p w:rsidR="004127FA" w:rsidRPr="00BD00B6" w:rsidRDefault="004127FA" w:rsidP="004127FA">
      <w:pPr>
        <w:spacing w:line="360" w:lineRule="auto"/>
        <w:jc w:val="both"/>
        <w:rPr>
          <w:rFonts w:ascii="Times New Roman" w:hAnsi="Times New Roman" w:cs="Times New Roman"/>
          <w:b/>
          <w:sz w:val="24"/>
          <w:szCs w:val="24"/>
        </w:rPr>
      </w:pPr>
      <w:r w:rsidRPr="00BD00B6">
        <w:rPr>
          <w:rFonts w:ascii="Times New Roman" w:hAnsi="Times New Roman" w:cs="Times New Roman"/>
          <w:b/>
          <w:sz w:val="24"/>
          <w:szCs w:val="24"/>
        </w:rPr>
        <w:t>Legenda:</w:t>
      </w:r>
    </w:p>
    <w:p w:rsidR="004127FA" w:rsidRPr="00277535" w:rsidRDefault="008F3591" w:rsidP="00277535">
      <w:pPr>
        <w:pStyle w:val="Odstavecseseznamem"/>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Nukleonové číslo nejčastěji vyskytujícího se izotopu uhlíku.</w:t>
      </w:r>
    </w:p>
    <w:p w:rsidR="004127FA" w:rsidRPr="00277535" w:rsidRDefault="004127FA" w:rsidP="00277535">
      <w:pPr>
        <w:pStyle w:val="Odstavecseseznamem"/>
        <w:numPr>
          <w:ilvl w:val="0"/>
          <w:numId w:val="24"/>
        </w:numPr>
        <w:spacing w:line="360" w:lineRule="auto"/>
        <w:jc w:val="both"/>
        <w:rPr>
          <w:rFonts w:ascii="Times New Roman" w:hAnsi="Times New Roman" w:cs="Times New Roman"/>
          <w:sz w:val="24"/>
          <w:szCs w:val="24"/>
        </w:rPr>
      </w:pPr>
      <w:r w:rsidRPr="00277535">
        <w:rPr>
          <w:rFonts w:ascii="Times New Roman" w:hAnsi="Times New Roman" w:cs="Times New Roman"/>
          <w:sz w:val="24"/>
          <w:szCs w:val="24"/>
        </w:rPr>
        <w:t>Jaký je název pro binární sloučeniny uhlíku s </w:t>
      </w:r>
      <w:proofErr w:type="spellStart"/>
      <w:r w:rsidRPr="00277535">
        <w:rPr>
          <w:rFonts w:ascii="Times New Roman" w:hAnsi="Times New Roman" w:cs="Times New Roman"/>
          <w:sz w:val="24"/>
          <w:szCs w:val="24"/>
        </w:rPr>
        <w:t>elektropozitivnějšími</w:t>
      </w:r>
      <w:proofErr w:type="spellEnd"/>
      <w:r w:rsidRPr="00277535">
        <w:rPr>
          <w:rFonts w:ascii="Times New Roman" w:hAnsi="Times New Roman" w:cs="Times New Roman"/>
          <w:sz w:val="24"/>
          <w:szCs w:val="24"/>
        </w:rPr>
        <w:t xml:space="preserve"> prvky (s výjimkou vodíku)?</w:t>
      </w:r>
    </w:p>
    <w:p w:rsidR="004127FA" w:rsidRPr="00277535" w:rsidRDefault="004127FA" w:rsidP="00277535">
      <w:pPr>
        <w:pStyle w:val="Odstavecseseznamem"/>
        <w:numPr>
          <w:ilvl w:val="0"/>
          <w:numId w:val="24"/>
        </w:numPr>
        <w:spacing w:line="360" w:lineRule="auto"/>
        <w:jc w:val="both"/>
        <w:rPr>
          <w:rFonts w:ascii="Times New Roman" w:hAnsi="Times New Roman" w:cs="Times New Roman"/>
          <w:sz w:val="24"/>
          <w:szCs w:val="24"/>
        </w:rPr>
      </w:pPr>
      <w:r w:rsidRPr="00277535">
        <w:rPr>
          <w:rFonts w:ascii="Times New Roman" w:hAnsi="Times New Roman" w:cs="Times New Roman"/>
          <w:sz w:val="24"/>
          <w:szCs w:val="24"/>
        </w:rPr>
        <w:t>Jaký je latinský název pro uhlík?</w:t>
      </w:r>
    </w:p>
    <w:p w:rsidR="004127FA" w:rsidRPr="00277535" w:rsidRDefault="004127FA" w:rsidP="00277535">
      <w:pPr>
        <w:pStyle w:val="Odstavecseseznamem"/>
        <w:numPr>
          <w:ilvl w:val="0"/>
          <w:numId w:val="24"/>
        </w:numPr>
        <w:spacing w:line="360" w:lineRule="auto"/>
        <w:jc w:val="both"/>
        <w:rPr>
          <w:rFonts w:ascii="Times New Roman" w:hAnsi="Times New Roman" w:cs="Times New Roman"/>
          <w:sz w:val="24"/>
          <w:szCs w:val="24"/>
        </w:rPr>
      </w:pPr>
      <w:r w:rsidRPr="00277535">
        <w:rPr>
          <w:rFonts w:ascii="Times New Roman" w:hAnsi="Times New Roman" w:cs="Times New Roman"/>
          <w:sz w:val="24"/>
          <w:szCs w:val="24"/>
        </w:rPr>
        <w:t>Jak se jmenuje město v České republice, kde se v minulosti těžil grafit?</w:t>
      </w:r>
    </w:p>
    <w:p w:rsidR="004127FA" w:rsidRPr="00277535" w:rsidRDefault="004127FA" w:rsidP="00277535">
      <w:pPr>
        <w:pStyle w:val="Odstavecseseznamem"/>
        <w:numPr>
          <w:ilvl w:val="0"/>
          <w:numId w:val="24"/>
        </w:numPr>
        <w:spacing w:line="360" w:lineRule="auto"/>
        <w:jc w:val="both"/>
        <w:rPr>
          <w:rFonts w:ascii="Times New Roman" w:hAnsi="Times New Roman" w:cs="Times New Roman"/>
          <w:sz w:val="24"/>
          <w:szCs w:val="24"/>
        </w:rPr>
      </w:pPr>
      <w:r w:rsidRPr="00277535">
        <w:rPr>
          <w:rFonts w:ascii="Times New Roman" w:hAnsi="Times New Roman" w:cs="Times New Roman"/>
          <w:sz w:val="24"/>
          <w:szCs w:val="24"/>
        </w:rPr>
        <w:t>Jak se nazývají nejzákladnější organické sloučeniny složené pouze z atomů uhlíku a vodíku, mající mezi atomy uhlíku pouze jednoduché vazby?</w:t>
      </w:r>
    </w:p>
    <w:p w:rsidR="004127FA" w:rsidRPr="00277535" w:rsidRDefault="004127FA" w:rsidP="00277535">
      <w:pPr>
        <w:pStyle w:val="Odstavecseseznamem"/>
        <w:numPr>
          <w:ilvl w:val="0"/>
          <w:numId w:val="24"/>
        </w:numPr>
        <w:spacing w:line="360" w:lineRule="auto"/>
        <w:jc w:val="both"/>
        <w:rPr>
          <w:rFonts w:ascii="Times New Roman" w:hAnsi="Times New Roman" w:cs="Times New Roman"/>
          <w:sz w:val="24"/>
          <w:szCs w:val="24"/>
        </w:rPr>
      </w:pPr>
      <w:r w:rsidRPr="00277535">
        <w:rPr>
          <w:rFonts w:ascii="Times New Roman" w:hAnsi="Times New Roman" w:cs="Times New Roman"/>
          <w:sz w:val="24"/>
          <w:szCs w:val="24"/>
        </w:rPr>
        <w:t>Mezi které prvky řadíme uhlík z hlediska kovových vlastností?</w:t>
      </w:r>
    </w:p>
    <w:p w:rsidR="004127FA" w:rsidRPr="00277535" w:rsidRDefault="004127FA" w:rsidP="00277535">
      <w:pPr>
        <w:pStyle w:val="Odstavecseseznamem"/>
        <w:numPr>
          <w:ilvl w:val="0"/>
          <w:numId w:val="24"/>
        </w:numPr>
        <w:spacing w:line="360" w:lineRule="auto"/>
        <w:jc w:val="both"/>
        <w:rPr>
          <w:rFonts w:ascii="Times New Roman" w:hAnsi="Times New Roman" w:cs="Times New Roman"/>
          <w:sz w:val="24"/>
          <w:szCs w:val="24"/>
        </w:rPr>
      </w:pPr>
      <w:r w:rsidRPr="00277535">
        <w:rPr>
          <w:rFonts w:ascii="Times New Roman" w:hAnsi="Times New Roman" w:cs="Times New Roman"/>
          <w:sz w:val="24"/>
          <w:szCs w:val="24"/>
        </w:rPr>
        <w:t>Jak se nazývá modifikace uhlíku známá též pod pojmem „bílý uhlík“?</w:t>
      </w:r>
    </w:p>
    <w:p w:rsidR="00277535" w:rsidRPr="00277535" w:rsidRDefault="00277535" w:rsidP="00277535">
      <w:pPr>
        <w:pStyle w:val="Odstavecseseznamem"/>
        <w:numPr>
          <w:ilvl w:val="0"/>
          <w:numId w:val="24"/>
        </w:numPr>
        <w:spacing w:line="360" w:lineRule="auto"/>
        <w:jc w:val="both"/>
        <w:rPr>
          <w:rFonts w:ascii="Times New Roman" w:hAnsi="Times New Roman" w:cs="Times New Roman"/>
          <w:sz w:val="24"/>
          <w:szCs w:val="24"/>
        </w:rPr>
      </w:pPr>
      <w:r w:rsidRPr="00277535">
        <w:rPr>
          <w:rFonts w:ascii="Times New Roman" w:hAnsi="Times New Roman" w:cs="Times New Roman"/>
          <w:sz w:val="24"/>
          <w:szCs w:val="24"/>
        </w:rPr>
        <w:t xml:space="preserve">Název pro diamant či jiný drahokam, vybroušený do zvláštní formy s 57 ploškami, aby vynikl jeho lesk. </w:t>
      </w:r>
      <w:r w:rsidR="00AB622F">
        <w:rPr>
          <w:rFonts w:ascii="Times New Roman" w:hAnsi="Times New Roman" w:cs="Times New Roman"/>
          <w:sz w:val="24"/>
          <w:szCs w:val="24"/>
        </w:rPr>
        <w:t>(pozn. název piš česky, tzn. v</w:t>
      </w:r>
      <w:r w:rsidR="004127FA" w:rsidRPr="00277535">
        <w:rPr>
          <w:rFonts w:ascii="Times New Roman" w:hAnsi="Times New Roman" w:cs="Times New Roman"/>
          <w:sz w:val="24"/>
          <w:szCs w:val="24"/>
        </w:rPr>
        <w:t>e slově je pouze jedno písmeni L)</w:t>
      </w:r>
    </w:p>
    <w:p w:rsidR="00BD00B6" w:rsidRDefault="004127FA" w:rsidP="00876D41">
      <w:pPr>
        <w:pStyle w:val="Odstavecseseznamem"/>
        <w:numPr>
          <w:ilvl w:val="0"/>
          <w:numId w:val="24"/>
        </w:numPr>
        <w:spacing w:line="360" w:lineRule="auto"/>
        <w:jc w:val="both"/>
        <w:rPr>
          <w:rFonts w:ascii="Times New Roman" w:hAnsi="Times New Roman" w:cs="Times New Roman"/>
          <w:sz w:val="24"/>
          <w:szCs w:val="24"/>
        </w:rPr>
      </w:pPr>
      <w:r w:rsidRPr="00BD00B6">
        <w:rPr>
          <w:rFonts w:ascii="Times New Roman" w:hAnsi="Times New Roman" w:cs="Times New Roman"/>
          <w:sz w:val="24"/>
          <w:szCs w:val="24"/>
        </w:rPr>
        <w:t xml:space="preserve">Jak se nazývá proces tepelného zpracování uhlíku, při kterém vznikají póry? </w:t>
      </w:r>
    </w:p>
    <w:p w:rsidR="004127FA" w:rsidRPr="00BD00B6" w:rsidRDefault="004127FA" w:rsidP="00876D41">
      <w:pPr>
        <w:pStyle w:val="Odstavecseseznamem"/>
        <w:numPr>
          <w:ilvl w:val="0"/>
          <w:numId w:val="24"/>
        </w:numPr>
        <w:spacing w:line="360" w:lineRule="auto"/>
        <w:jc w:val="both"/>
        <w:rPr>
          <w:rFonts w:ascii="Times New Roman" w:hAnsi="Times New Roman" w:cs="Times New Roman"/>
          <w:sz w:val="24"/>
          <w:szCs w:val="24"/>
        </w:rPr>
      </w:pPr>
      <w:r w:rsidRPr="00BD00B6">
        <w:rPr>
          <w:rFonts w:ascii="Times New Roman" w:hAnsi="Times New Roman" w:cs="Times New Roman"/>
          <w:sz w:val="24"/>
          <w:szCs w:val="24"/>
        </w:rPr>
        <w:t>Hořlavá kapalina, označuje se jako „černé zlato“ a používá se k výrobě plastů, pohonných hmot, ale taky např. pesticidů.</w:t>
      </w:r>
    </w:p>
    <w:p w:rsidR="00BD00B6" w:rsidRPr="00F959CF" w:rsidRDefault="00BD00B6" w:rsidP="00BD00B6">
      <w:pPr>
        <w:pStyle w:val="Odstavecseseznamem"/>
        <w:numPr>
          <w:ilvl w:val="0"/>
          <w:numId w:val="24"/>
        </w:numPr>
        <w:spacing w:after="200" w:line="360" w:lineRule="auto"/>
        <w:rPr>
          <w:rFonts w:ascii="Times New Roman" w:hAnsi="Times New Roman" w:cs="Times New Roman"/>
          <w:sz w:val="24"/>
          <w:szCs w:val="24"/>
        </w:rPr>
      </w:pPr>
      <w:r w:rsidRPr="00F959CF">
        <w:rPr>
          <w:rFonts w:ascii="Times New Roman" w:hAnsi="Times New Roman" w:cs="Times New Roman"/>
          <w:sz w:val="24"/>
          <w:szCs w:val="24"/>
        </w:rPr>
        <w:t xml:space="preserve">Název </w:t>
      </w:r>
      <w:r>
        <w:rPr>
          <w:rFonts w:ascii="Times New Roman" w:hAnsi="Times New Roman" w:cs="Times New Roman"/>
          <w:sz w:val="24"/>
          <w:szCs w:val="24"/>
        </w:rPr>
        <w:t xml:space="preserve">amorfní modifikace uhlíku </w:t>
      </w:r>
      <w:r w:rsidRPr="00F959CF">
        <w:rPr>
          <w:rFonts w:ascii="Times New Roman" w:hAnsi="Times New Roman" w:cs="Times New Roman"/>
          <w:sz w:val="24"/>
          <w:szCs w:val="24"/>
        </w:rPr>
        <w:t>vznikající při spalování organických paliv bohatých na uhlík za nedostatečné teploty. Používá se k výrobě pneumatik nebo jako černé barvivo např. v tonerech.</w:t>
      </w:r>
    </w:p>
    <w:p w:rsidR="004127FA" w:rsidRPr="00277535" w:rsidRDefault="004127FA" w:rsidP="00277535">
      <w:pPr>
        <w:pStyle w:val="Odstavecseseznamem"/>
        <w:numPr>
          <w:ilvl w:val="0"/>
          <w:numId w:val="24"/>
        </w:numPr>
        <w:spacing w:line="360" w:lineRule="auto"/>
        <w:jc w:val="both"/>
        <w:rPr>
          <w:rFonts w:ascii="Times New Roman" w:hAnsi="Times New Roman" w:cs="Times New Roman"/>
          <w:sz w:val="24"/>
          <w:szCs w:val="24"/>
        </w:rPr>
      </w:pPr>
      <w:r w:rsidRPr="00277535">
        <w:rPr>
          <w:rFonts w:ascii="Times New Roman" w:hAnsi="Times New Roman" w:cs="Times New Roman"/>
          <w:sz w:val="24"/>
          <w:szCs w:val="24"/>
        </w:rPr>
        <w:t xml:space="preserve">Jaký je název </w:t>
      </w:r>
      <w:proofErr w:type="spellStart"/>
      <w:r w:rsidRPr="00277535">
        <w:rPr>
          <w:rFonts w:ascii="Times New Roman" w:hAnsi="Times New Roman" w:cs="Times New Roman"/>
          <w:sz w:val="24"/>
          <w:szCs w:val="24"/>
        </w:rPr>
        <w:t>supertenké</w:t>
      </w:r>
      <w:proofErr w:type="spellEnd"/>
      <w:r w:rsidRPr="00277535">
        <w:rPr>
          <w:rFonts w:ascii="Times New Roman" w:hAnsi="Times New Roman" w:cs="Times New Roman"/>
          <w:sz w:val="24"/>
          <w:szCs w:val="24"/>
        </w:rPr>
        <w:t xml:space="preserve"> formy uhlíku, strukturou připomínající grafit?</w:t>
      </w:r>
    </w:p>
    <w:p w:rsidR="004127FA" w:rsidRPr="008F3591" w:rsidRDefault="004127FA" w:rsidP="008F3591">
      <w:pPr>
        <w:pStyle w:val="Odstavecseseznamem"/>
        <w:numPr>
          <w:ilvl w:val="0"/>
          <w:numId w:val="24"/>
        </w:numPr>
        <w:shd w:val="clear" w:color="auto" w:fill="FFFFFF" w:themeFill="background1"/>
        <w:spacing w:line="360" w:lineRule="auto"/>
        <w:jc w:val="both"/>
        <w:rPr>
          <w:rFonts w:ascii="Times New Roman" w:hAnsi="Times New Roman" w:cs="Times New Roman"/>
          <w:sz w:val="24"/>
          <w:szCs w:val="24"/>
        </w:rPr>
      </w:pPr>
      <w:r w:rsidRPr="008F3591">
        <w:rPr>
          <w:rFonts w:ascii="Times New Roman" w:hAnsi="Times New Roman" w:cs="Times New Roman"/>
          <w:sz w:val="24"/>
          <w:szCs w:val="24"/>
        </w:rPr>
        <w:t xml:space="preserve">Jaký je název minerálu, který je ne zcela běžně se vyskytující </w:t>
      </w:r>
      <w:r w:rsidR="008F3591">
        <w:rPr>
          <w:rFonts w:ascii="Times New Roman" w:hAnsi="Times New Roman" w:cs="Times New Roman"/>
          <w:sz w:val="24"/>
          <w:szCs w:val="24"/>
        </w:rPr>
        <w:t>alotropickou modifikací uhlíku?</w:t>
      </w:r>
      <w:r w:rsidRPr="008F3591">
        <w:rPr>
          <w:rFonts w:ascii="Times New Roman" w:hAnsi="Times New Roman" w:cs="Times New Roman"/>
          <w:sz w:val="24"/>
          <w:szCs w:val="24"/>
        </w:rPr>
        <w:t xml:space="preserve"> Někdy je znám pod pojmem „šesterečný diamant“.</w:t>
      </w:r>
    </w:p>
    <w:p w:rsidR="004127FA" w:rsidRPr="00277535" w:rsidRDefault="004127FA" w:rsidP="00277535">
      <w:pPr>
        <w:pStyle w:val="Odstavecseseznamem"/>
        <w:numPr>
          <w:ilvl w:val="0"/>
          <w:numId w:val="24"/>
        </w:numPr>
        <w:spacing w:line="360" w:lineRule="auto"/>
        <w:jc w:val="both"/>
        <w:rPr>
          <w:rFonts w:ascii="Times New Roman" w:hAnsi="Times New Roman" w:cs="Times New Roman"/>
          <w:sz w:val="24"/>
          <w:szCs w:val="24"/>
        </w:rPr>
      </w:pPr>
      <w:r w:rsidRPr="00277535">
        <w:rPr>
          <w:rFonts w:ascii="Times New Roman" w:hAnsi="Times New Roman" w:cs="Times New Roman"/>
          <w:color w:val="222222"/>
          <w:sz w:val="24"/>
          <w:szCs w:val="24"/>
          <w:shd w:val="clear" w:color="auto" w:fill="FFFFFF"/>
        </w:rPr>
        <w:t>Vypálená směs grafitu a jílovitých minerálů, která je součástí tužek. Někdy se tento pojem používá jako starší označení grafitu.</w:t>
      </w:r>
    </w:p>
    <w:p w:rsidR="004127FA" w:rsidRPr="004127FA" w:rsidRDefault="004127FA" w:rsidP="004127FA">
      <w:pPr>
        <w:spacing w:line="360" w:lineRule="auto"/>
        <w:jc w:val="both"/>
        <w:rPr>
          <w:rFonts w:ascii="Times New Roman" w:hAnsi="Times New Roman" w:cs="Times New Roman"/>
          <w:sz w:val="24"/>
          <w:szCs w:val="24"/>
        </w:rPr>
      </w:pPr>
      <w:r w:rsidRPr="004127FA">
        <w:rPr>
          <w:rFonts w:ascii="Times New Roman" w:hAnsi="Times New Roman" w:cs="Times New Roman"/>
          <w:sz w:val="24"/>
          <w:szCs w:val="24"/>
        </w:rPr>
        <w:t>Do barevných políček napiš 2 pojmy z tajenky a do sloupce pod nimi doplň</w:t>
      </w:r>
      <w:r w:rsidR="00A5774D">
        <w:rPr>
          <w:rFonts w:ascii="Times New Roman" w:hAnsi="Times New Roman" w:cs="Times New Roman"/>
          <w:sz w:val="24"/>
          <w:szCs w:val="24"/>
        </w:rPr>
        <w:t xml:space="preserve"> ke každému pojmu 2 </w:t>
      </w:r>
      <w:r w:rsidRPr="004127FA">
        <w:rPr>
          <w:rFonts w:ascii="Times New Roman" w:hAnsi="Times New Roman" w:cs="Times New Roman"/>
          <w:sz w:val="24"/>
          <w:szCs w:val="24"/>
        </w:rPr>
        <w:t xml:space="preserve">fyzikální vlastnosti a </w:t>
      </w:r>
      <w:r w:rsidR="00A5774D">
        <w:rPr>
          <w:rFonts w:ascii="Times New Roman" w:hAnsi="Times New Roman" w:cs="Times New Roman"/>
          <w:sz w:val="24"/>
          <w:szCs w:val="24"/>
        </w:rPr>
        <w:t xml:space="preserve">1 </w:t>
      </w:r>
      <w:r w:rsidRPr="004127FA">
        <w:rPr>
          <w:rFonts w:ascii="Times New Roman" w:hAnsi="Times New Roman" w:cs="Times New Roman"/>
          <w:sz w:val="24"/>
          <w:szCs w:val="24"/>
        </w:rPr>
        <w:t>použití:</w:t>
      </w:r>
    </w:p>
    <w:tbl>
      <w:tblPr>
        <w:tblStyle w:val="Mkatabulky"/>
        <w:tblW w:w="0" w:type="auto"/>
        <w:tblLook w:val="04A0" w:firstRow="1" w:lastRow="0" w:firstColumn="1" w:lastColumn="0" w:noHBand="0" w:noVBand="1"/>
      </w:tblPr>
      <w:tblGrid>
        <w:gridCol w:w="4531"/>
        <w:gridCol w:w="4531"/>
      </w:tblGrid>
      <w:tr w:rsidR="004127FA" w:rsidTr="00883D58">
        <w:trPr>
          <w:trHeight w:val="567"/>
        </w:trPr>
        <w:tc>
          <w:tcPr>
            <w:tcW w:w="4606" w:type="dxa"/>
            <w:shd w:val="clear" w:color="auto" w:fill="D0CECE" w:themeFill="background2" w:themeFillShade="E6"/>
            <w:vAlign w:val="center"/>
          </w:tcPr>
          <w:p w:rsidR="004127FA" w:rsidRDefault="004127FA" w:rsidP="00883D58">
            <w:pPr>
              <w:jc w:val="center"/>
              <w:rPr>
                <w:sz w:val="24"/>
                <w:szCs w:val="24"/>
              </w:rPr>
            </w:pPr>
          </w:p>
        </w:tc>
        <w:tc>
          <w:tcPr>
            <w:tcW w:w="4606" w:type="dxa"/>
            <w:shd w:val="clear" w:color="auto" w:fill="D0CECE" w:themeFill="background2" w:themeFillShade="E6"/>
            <w:vAlign w:val="center"/>
          </w:tcPr>
          <w:p w:rsidR="004127FA" w:rsidRDefault="004127FA" w:rsidP="00883D58">
            <w:pPr>
              <w:jc w:val="center"/>
              <w:rPr>
                <w:sz w:val="24"/>
                <w:szCs w:val="24"/>
              </w:rPr>
            </w:pPr>
          </w:p>
        </w:tc>
      </w:tr>
      <w:tr w:rsidR="004127FA" w:rsidTr="00883D58">
        <w:trPr>
          <w:trHeight w:val="567"/>
        </w:trPr>
        <w:tc>
          <w:tcPr>
            <w:tcW w:w="4606" w:type="dxa"/>
            <w:vAlign w:val="center"/>
          </w:tcPr>
          <w:p w:rsidR="004127FA" w:rsidRDefault="004127FA" w:rsidP="00883D58">
            <w:pPr>
              <w:jc w:val="center"/>
              <w:rPr>
                <w:sz w:val="24"/>
                <w:szCs w:val="24"/>
              </w:rPr>
            </w:pPr>
          </w:p>
        </w:tc>
        <w:tc>
          <w:tcPr>
            <w:tcW w:w="4606" w:type="dxa"/>
            <w:vAlign w:val="center"/>
          </w:tcPr>
          <w:p w:rsidR="004127FA" w:rsidRDefault="004127FA" w:rsidP="00883D58">
            <w:pPr>
              <w:jc w:val="center"/>
              <w:rPr>
                <w:sz w:val="24"/>
                <w:szCs w:val="24"/>
              </w:rPr>
            </w:pPr>
          </w:p>
        </w:tc>
      </w:tr>
      <w:tr w:rsidR="004127FA" w:rsidTr="00883D58">
        <w:trPr>
          <w:trHeight w:val="567"/>
        </w:trPr>
        <w:tc>
          <w:tcPr>
            <w:tcW w:w="4606" w:type="dxa"/>
            <w:vAlign w:val="center"/>
          </w:tcPr>
          <w:p w:rsidR="004127FA" w:rsidRDefault="004127FA" w:rsidP="00883D58">
            <w:pPr>
              <w:jc w:val="center"/>
              <w:rPr>
                <w:sz w:val="24"/>
                <w:szCs w:val="24"/>
              </w:rPr>
            </w:pPr>
          </w:p>
        </w:tc>
        <w:tc>
          <w:tcPr>
            <w:tcW w:w="4606" w:type="dxa"/>
            <w:vAlign w:val="center"/>
          </w:tcPr>
          <w:p w:rsidR="004127FA" w:rsidRDefault="004127FA" w:rsidP="00883D58">
            <w:pPr>
              <w:jc w:val="center"/>
              <w:rPr>
                <w:sz w:val="24"/>
                <w:szCs w:val="24"/>
              </w:rPr>
            </w:pPr>
          </w:p>
        </w:tc>
      </w:tr>
      <w:tr w:rsidR="004127FA" w:rsidTr="00883D58">
        <w:trPr>
          <w:trHeight w:val="567"/>
        </w:trPr>
        <w:tc>
          <w:tcPr>
            <w:tcW w:w="4606" w:type="dxa"/>
            <w:vAlign w:val="center"/>
          </w:tcPr>
          <w:p w:rsidR="004127FA" w:rsidRDefault="004127FA" w:rsidP="00883D58">
            <w:pPr>
              <w:jc w:val="center"/>
              <w:rPr>
                <w:sz w:val="24"/>
                <w:szCs w:val="24"/>
              </w:rPr>
            </w:pPr>
          </w:p>
        </w:tc>
        <w:tc>
          <w:tcPr>
            <w:tcW w:w="4606" w:type="dxa"/>
            <w:vAlign w:val="center"/>
          </w:tcPr>
          <w:p w:rsidR="004127FA" w:rsidRDefault="004127FA" w:rsidP="00883D58">
            <w:pPr>
              <w:jc w:val="center"/>
              <w:rPr>
                <w:sz w:val="24"/>
                <w:szCs w:val="24"/>
              </w:rPr>
            </w:pPr>
          </w:p>
        </w:tc>
      </w:tr>
    </w:tbl>
    <w:p w:rsidR="004127FA" w:rsidRDefault="004127FA" w:rsidP="004127FA">
      <w:pPr>
        <w:rPr>
          <w:sz w:val="24"/>
          <w:szCs w:val="24"/>
        </w:rPr>
      </w:pPr>
    </w:p>
    <w:p w:rsidR="004127FA" w:rsidRDefault="004127FA" w:rsidP="004127FA">
      <w:pPr>
        <w:rPr>
          <w:sz w:val="24"/>
          <w:szCs w:val="24"/>
        </w:rPr>
      </w:pPr>
      <w:r>
        <w:rPr>
          <w:sz w:val="24"/>
          <w:szCs w:val="24"/>
        </w:rPr>
        <w:br w:type="page"/>
      </w:r>
    </w:p>
    <w:p w:rsidR="004127FA" w:rsidRPr="002A7492" w:rsidRDefault="004127FA" w:rsidP="004127FA">
      <w:pPr>
        <w:jc w:val="both"/>
        <w:rPr>
          <w:rFonts w:ascii="Times New Roman" w:hAnsi="Times New Roman" w:cs="Times New Roman"/>
          <w:sz w:val="24"/>
          <w:szCs w:val="24"/>
        </w:rPr>
      </w:pPr>
      <w:r w:rsidRPr="00F3687A">
        <w:rPr>
          <w:rFonts w:ascii="Times New Roman" w:hAnsi="Times New Roman" w:cs="Times New Roman"/>
          <w:b/>
          <w:sz w:val="24"/>
          <w:szCs w:val="24"/>
        </w:rPr>
        <w:lastRenderedPageBreak/>
        <w:t xml:space="preserve">Úkol č. </w:t>
      </w:r>
      <w:r>
        <w:rPr>
          <w:rFonts w:ascii="Times New Roman" w:hAnsi="Times New Roman" w:cs="Times New Roman"/>
          <w:b/>
          <w:sz w:val="24"/>
          <w:szCs w:val="24"/>
        </w:rPr>
        <w:t>2</w:t>
      </w:r>
      <w:r w:rsidRPr="00F3687A">
        <w:rPr>
          <w:rFonts w:ascii="Times New Roman" w:hAnsi="Times New Roman" w:cs="Times New Roman"/>
          <w:b/>
          <w:sz w:val="24"/>
          <w:szCs w:val="24"/>
        </w:rPr>
        <w:t xml:space="preserve"> </w:t>
      </w:r>
      <w:r>
        <w:rPr>
          <w:rFonts w:ascii="Times New Roman" w:hAnsi="Times New Roman" w:cs="Times New Roman"/>
          <w:b/>
          <w:sz w:val="24"/>
          <w:szCs w:val="24"/>
        </w:rPr>
        <w:t>–</w:t>
      </w:r>
      <w:r w:rsidRPr="00F3687A">
        <w:rPr>
          <w:rFonts w:ascii="Times New Roman" w:hAnsi="Times New Roman" w:cs="Times New Roman"/>
          <w:b/>
          <w:sz w:val="24"/>
          <w:szCs w:val="24"/>
        </w:rPr>
        <w:t xml:space="preserve"> </w:t>
      </w:r>
      <w:r>
        <w:rPr>
          <w:rFonts w:ascii="Times New Roman" w:hAnsi="Times New Roman" w:cs="Times New Roman"/>
          <w:b/>
          <w:sz w:val="24"/>
          <w:szCs w:val="24"/>
        </w:rPr>
        <w:t>Šifra</w:t>
      </w:r>
      <w:r w:rsidR="004D6CCD">
        <w:rPr>
          <w:rFonts w:ascii="Times New Roman" w:hAnsi="Times New Roman" w:cs="Times New Roman"/>
          <w:b/>
          <w:sz w:val="24"/>
          <w:szCs w:val="24"/>
        </w:rPr>
        <w:tab/>
      </w:r>
      <w:r w:rsidR="004D6CCD">
        <w:rPr>
          <w:rFonts w:ascii="Times New Roman" w:hAnsi="Times New Roman" w:cs="Times New Roman"/>
          <w:b/>
          <w:sz w:val="24"/>
          <w:szCs w:val="24"/>
        </w:rPr>
        <w:tab/>
      </w:r>
      <w:r w:rsidR="004D6CCD">
        <w:rPr>
          <w:rFonts w:ascii="Times New Roman" w:hAnsi="Times New Roman" w:cs="Times New Roman"/>
          <w:b/>
          <w:sz w:val="24"/>
          <w:szCs w:val="24"/>
        </w:rPr>
        <w:tab/>
      </w:r>
      <w:r w:rsidR="004D6CCD">
        <w:rPr>
          <w:rFonts w:ascii="Times New Roman" w:hAnsi="Times New Roman" w:cs="Times New Roman"/>
          <w:b/>
          <w:sz w:val="24"/>
          <w:szCs w:val="24"/>
        </w:rPr>
        <w:tab/>
      </w:r>
      <w:r w:rsidR="004D6CCD">
        <w:rPr>
          <w:rFonts w:ascii="Times New Roman" w:hAnsi="Times New Roman" w:cs="Times New Roman"/>
          <w:b/>
          <w:sz w:val="24"/>
          <w:szCs w:val="24"/>
        </w:rPr>
        <w:tab/>
      </w:r>
      <w:r w:rsidR="004D6CCD">
        <w:rPr>
          <w:rFonts w:ascii="Times New Roman" w:hAnsi="Times New Roman" w:cs="Times New Roman"/>
          <w:b/>
          <w:sz w:val="24"/>
          <w:szCs w:val="24"/>
        </w:rPr>
        <w:tab/>
      </w:r>
      <w:r w:rsidR="004D6CCD">
        <w:rPr>
          <w:rFonts w:ascii="Times New Roman" w:hAnsi="Times New Roman" w:cs="Times New Roman"/>
          <w:b/>
          <w:sz w:val="24"/>
          <w:szCs w:val="24"/>
        </w:rPr>
        <w:tab/>
      </w:r>
      <w:r w:rsidR="004D6CCD">
        <w:rPr>
          <w:rFonts w:ascii="Times New Roman" w:hAnsi="Times New Roman" w:cs="Times New Roman"/>
          <w:b/>
          <w:sz w:val="24"/>
          <w:szCs w:val="24"/>
        </w:rPr>
        <w:tab/>
      </w:r>
      <w:r w:rsidR="004D6CCD">
        <w:rPr>
          <w:rFonts w:ascii="Times New Roman" w:hAnsi="Times New Roman" w:cs="Times New Roman"/>
          <w:b/>
          <w:sz w:val="24"/>
          <w:szCs w:val="24"/>
        </w:rPr>
        <w:tab/>
        <w:t>10 bodů</w:t>
      </w:r>
    </w:p>
    <w:p w:rsidR="004127FA" w:rsidRDefault="004127FA" w:rsidP="004127FA">
      <w:pPr>
        <w:rPr>
          <w:sz w:val="24"/>
          <w:szCs w:val="24"/>
        </w:rPr>
      </w:pPr>
    </w:p>
    <w:p w:rsidR="004127FA" w:rsidRPr="004127FA" w:rsidRDefault="004127FA" w:rsidP="004127FA">
      <w:pPr>
        <w:spacing w:line="360" w:lineRule="auto"/>
        <w:rPr>
          <w:rFonts w:ascii="Times New Roman" w:hAnsi="Times New Roman" w:cs="Times New Roman"/>
          <w:sz w:val="24"/>
          <w:szCs w:val="24"/>
        </w:rPr>
      </w:pPr>
      <w:r w:rsidRPr="004127FA">
        <w:rPr>
          <w:rFonts w:ascii="Times New Roman" w:hAnsi="Times New Roman" w:cs="Times New Roman"/>
          <w:sz w:val="24"/>
          <w:szCs w:val="24"/>
        </w:rPr>
        <w:t xml:space="preserve">Ve druhém úkolu se dozvíme něco nového o další alotropické modifikaci uhlíku. Název se dozvíš, pokud jej správně přeložíš z Morseovy abecedy. Svislé lomítko znamená oddělení písmena. </w:t>
      </w:r>
    </w:p>
    <w:p w:rsidR="004127FA" w:rsidRPr="004127FA" w:rsidRDefault="004127FA" w:rsidP="004127FA">
      <w:pPr>
        <w:spacing w:line="360" w:lineRule="auto"/>
        <w:jc w:val="center"/>
        <w:rPr>
          <w:rFonts w:ascii="Times New Roman" w:hAnsi="Times New Roman" w:cs="Times New Roman"/>
          <w:sz w:val="24"/>
          <w:szCs w:val="24"/>
        </w:rPr>
      </w:pPr>
      <w:r w:rsidRPr="004127FA">
        <w:rPr>
          <w:rFonts w:ascii="Times New Roman" w:hAnsi="Times New Roman" w:cs="Times New Roman"/>
          <w:sz w:val="24"/>
          <w:szCs w:val="24"/>
        </w:rPr>
        <w:t>∙</w:t>
      </w:r>
      <w:r w:rsidR="004D6CCD">
        <w:rPr>
          <w:rFonts w:ascii="Times New Roman" w:hAnsi="Times New Roman" w:cs="Times New Roman"/>
          <w:sz w:val="24"/>
          <w:szCs w:val="24"/>
        </w:rPr>
        <w:t xml:space="preserve"> ∙ ─ ∙/ ∙ ∙ ─ /</w:t>
      </w:r>
      <w:r w:rsidRPr="004127FA">
        <w:rPr>
          <w:rFonts w:ascii="Times New Roman" w:hAnsi="Times New Roman" w:cs="Times New Roman"/>
          <w:sz w:val="24"/>
          <w:szCs w:val="24"/>
        </w:rPr>
        <w:t xml:space="preserve"> ∙ ─ ∙ ∙/∙ ─ ∙ ∙/∙/∙ ─ ∙/ ∙ / ─ ∙ / ─ ∙ ──</w:t>
      </w:r>
      <w:r w:rsidR="004D6CCD">
        <w:rPr>
          <w:rFonts w:ascii="Times New Roman" w:hAnsi="Times New Roman" w:cs="Times New Roman"/>
          <w:sz w:val="24"/>
          <w:szCs w:val="24"/>
        </w:rPr>
        <w:t xml:space="preserve"> </w:t>
      </w:r>
      <w:r w:rsidR="004D6CCD" w:rsidRPr="004127FA">
        <w:rPr>
          <w:rFonts w:ascii="Times New Roman" w:hAnsi="Times New Roman" w:cs="Times New Roman"/>
          <w:sz w:val="24"/>
          <w:szCs w:val="24"/>
        </w:rPr>
        <w:t xml:space="preserve"> ──</w:t>
      </w:r>
    </w:p>
    <w:p w:rsidR="004127FA" w:rsidRPr="004127FA" w:rsidRDefault="004127FA" w:rsidP="004127FA">
      <w:pPr>
        <w:spacing w:line="360" w:lineRule="auto"/>
        <w:jc w:val="center"/>
        <w:rPr>
          <w:rFonts w:ascii="Times New Roman" w:hAnsi="Times New Roman" w:cs="Times New Roman"/>
          <w:sz w:val="24"/>
          <w:szCs w:val="24"/>
        </w:rPr>
      </w:pPr>
    </w:p>
    <w:tbl>
      <w:tblPr>
        <w:tblStyle w:val="Mkatabulky"/>
        <w:tblW w:w="0" w:type="auto"/>
        <w:jc w:val="center"/>
        <w:tblLook w:val="04A0" w:firstRow="1" w:lastRow="0" w:firstColumn="1" w:lastColumn="0" w:noHBand="0" w:noVBand="1"/>
      </w:tblPr>
      <w:tblGrid>
        <w:gridCol w:w="567"/>
        <w:gridCol w:w="567"/>
        <w:gridCol w:w="567"/>
        <w:gridCol w:w="567"/>
        <w:gridCol w:w="567"/>
        <w:gridCol w:w="567"/>
        <w:gridCol w:w="567"/>
        <w:gridCol w:w="567"/>
        <w:gridCol w:w="567"/>
      </w:tblGrid>
      <w:tr w:rsidR="004127FA" w:rsidRPr="004127FA" w:rsidTr="00743E73">
        <w:trPr>
          <w:trHeight w:val="567"/>
          <w:jc w:val="center"/>
        </w:trPr>
        <w:tc>
          <w:tcPr>
            <w:tcW w:w="567" w:type="dxa"/>
            <w:shd w:val="clear" w:color="auto" w:fill="FFFF00"/>
            <w:vAlign w:val="center"/>
          </w:tcPr>
          <w:p w:rsidR="004127FA" w:rsidRPr="004127FA" w:rsidRDefault="004127FA" w:rsidP="004127FA">
            <w:pPr>
              <w:spacing w:line="360" w:lineRule="auto"/>
              <w:jc w:val="center"/>
              <w:rPr>
                <w:rFonts w:ascii="Times New Roman" w:hAnsi="Times New Roman" w:cs="Times New Roman"/>
                <w:sz w:val="24"/>
                <w:szCs w:val="24"/>
              </w:rPr>
            </w:pPr>
          </w:p>
        </w:tc>
        <w:tc>
          <w:tcPr>
            <w:tcW w:w="567" w:type="dxa"/>
            <w:shd w:val="clear" w:color="auto" w:fill="FFFF00"/>
            <w:vAlign w:val="center"/>
          </w:tcPr>
          <w:p w:rsidR="004127FA" w:rsidRPr="004127FA" w:rsidRDefault="004127FA" w:rsidP="004127FA">
            <w:pPr>
              <w:spacing w:line="360" w:lineRule="auto"/>
              <w:jc w:val="center"/>
              <w:rPr>
                <w:rFonts w:ascii="Times New Roman" w:hAnsi="Times New Roman" w:cs="Times New Roman"/>
                <w:sz w:val="24"/>
                <w:szCs w:val="24"/>
              </w:rPr>
            </w:pPr>
          </w:p>
        </w:tc>
        <w:tc>
          <w:tcPr>
            <w:tcW w:w="567" w:type="dxa"/>
            <w:shd w:val="clear" w:color="auto" w:fill="FFFF00"/>
            <w:vAlign w:val="center"/>
          </w:tcPr>
          <w:p w:rsidR="004127FA" w:rsidRPr="004127FA" w:rsidRDefault="004127FA" w:rsidP="004127FA">
            <w:pPr>
              <w:spacing w:line="360" w:lineRule="auto"/>
              <w:jc w:val="center"/>
              <w:rPr>
                <w:rFonts w:ascii="Times New Roman" w:hAnsi="Times New Roman" w:cs="Times New Roman"/>
                <w:sz w:val="24"/>
                <w:szCs w:val="24"/>
              </w:rPr>
            </w:pPr>
          </w:p>
        </w:tc>
        <w:tc>
          <w:tcPr>
            <w:tcW w:w="567" w:type="dxa"/>
            <w:shd w:val="clear" w:color="auto" w:fill="FFFF00"/>
            <w:vAlign w:val="center"/>
          </w:tcPr>
          <w:p w:rsidR="004127FA" w:rsidRPr="004127FA" w:rsidRDefault="004127FA" w:rsidP="004127FA">
            <w:pPr>
              <w:spacing w:line="360" w:lineRule="auto"/>
              <w:jc w:val="center"/>
              <w:rPr>
                <w:rFonts w:ascii="Times New Roman" w:hAnsi="Times New Roman" w:cs="Times New Roman"/>
                <w:sz w:val="24"/>
                <w:szCs w:val="24"/>
              </w:rPr>
            </w:pPr>
          </w:p>
        </w:tc>
        <w:tc>
          <w:tcPr>
            <w:tcW w:w="567" w:type="dxa"/>
            <w:shd w:val="clear" w:color="auto" w:fill="FFFF00"/>
            <w:vAlign w:val="center"/>
          </w:tcPr>
          <w:p w:rsidR="004127FA" w:rsidRPr="004127FA" w:rsidRDefault="004127FA" w:rsidP="004127FA">
            <w:pPr>
              <w:spacing w:line="360" w:lineRule="auto"/>
              <w:jc w:val="center"/>
              <w:rPr>
                <w:rFonts w:ascii="Times New Roman" w:hAnsi="Times New Roman" w:cs="Times New Roman"/>
                <w:sz w:val="24"/>
                <w:szCs w:val="24"/>
              </w:rPr>
            </w:pPr>
          </w:p>
        </w:tc>
        <w:tc>
          <w:tcPr>
            <w:tcW w:w="567" w:type="dxa"/>
            <w:shd w:val="clear" w:color="auto" w:fill="FFFF00"/>
            <w:vAlign w:val="center"/>
          </w:tcPr>
          <w:p w:rsidR="004127FA" w:rsidRPr="004127FA" w:rsidRDefault="004127FA" w:rsidP="004127FA">
            <w:pPr>
              <w:spacing w:line="360" w:lineRule="auto"/>
              <w:jc w:val="center"/>
              <w:rPr>
                <w:rFonts w:ascii="Times New Roman" w:hAnsi="Times New Roman" w:cs="Times New Roman"/>
                <w:sz w:val="24"/>
                <w:szCs w:val="24"/>
              </w:rPr>
            </w:pPr>
          </w:p>
        </w:tc>
        <w:tc>
          <w:tcPr>
            <w:tcW w:w="567" w:type="dxa"/>
            <w:shd w:val="clear" w:color="auto" w:fill="FFFF00"/>
            <w:vAlign w:val="center"/>
          </w:tcPr>
          <w:p w:rsidR="004127FA" w:rsidRPr="004127FA" w:rsidRDefault="004127FA" w:rsidP="004127FA">
            <w:pPr>
              <w:spacing w:line="360" w:lineRule="auto"/>
              <w:jc w:val="center"/>
              <w:rPr>
                <w:rFonts w:ascii="Times New Roman" w:hAnsi="Times New Roman" w:cs="Times New Roman"/>
                <w:sz w:val="24"/>
                <w:szCs w:val="24"/>
              </w:rPr>
            </w:pPr>
          </w:p>
        </w:tc>
        <w:tc>
          <w:tcPr>
            <w:tcW w:w="567" w:type="dxa"/>
            <w:shd w:val="clear" w:color="auto" w:fill="FFFF00"/>
            <w:vAlign w:val="center"/>
          </w:tcPr>
          <w:p w:rsidR="004127FA" w:rsidRPr="004127FA" w:rsidRDefault="004127FA" w:rsidP="004127FA">
            <w:pPr>
              <w:spacing w:line="360" w:lineRule="auto"/>
              <w:jc w:val="center"/>
              <w:rPr>
                <w:rFonts w:ascii="Times New Roman" w:hAnsi="Times New Roman" w:cs="Times New Roman"/>
                <w:sz w:val="24"/>
                <w:szCs w:val="24"/>
              </w:rPr>
            </w:pPr>
          </w:p>
        </w:tc>
        <w:tc>
          <w:tcPr>
            <w:tcW w:w="567" w:type="dxa"/>
            <w:shd w:val="clear" w:color="auto" w:fill="FFFF00"/>
            <w:vAlign w:val="center"/>
          </w:tcPr>
          <w:p w:rsidR="004127FA" w:rsidRPr="004127FA" w:rsidRDefault="004127FA" w:rsidP="004127FA">
            <w:pPr>
              <w:spacing w:line="360" w:lineRule="auto"/>
              <w:jc w:val="center"/>
              <w:rPr>
                <w:rFonts w:ascii="Times New Roman" w:hAnsi="Times New Roman" w:cs="Times New Roman"/>
                <w:sz w:val="24"/>
                <w:szCs w:val="24"/>
              </w:rPr>
            </w:pPr>
          </w:p>
        </w:tc>
      </w:tr>
    </w:tbl>
    <w:p w:rsidR="004127FA" w:rsidRPr="004127FA" w:rsidRDefault="004127FA" w:rsidP="004127FA">
      <w:pPr>
        <w:spacing w:line="360" w:lineRule="auto"/>
        <w:jc w:val="center"/>
        <w:rPr>
          <w:rFonts w:ascii="Times New Roman" w:hAnsi="Times New Roman" w:cs="Times New Roman"/>
          <w:sz w:val="24"/>
          <w:szCs w:val="24"/>
        </w:rPr>
      </w:pPr>
    </w:p>
    <w:p w:rsidR="004127FA" w:rsidRDefault="004127FA" w:rsidP="004127FA">
      <w:pPr>
        <w:spacing w:line="360" w:lineRule="auto"/>
        <w:rPr>
          <w:rFonts w:ascii="Times New Roman" w:hAnsi="Times New Roman" w:cs="Times New Roman"/>
          <w:sz w:val="24"/>
          <w:szCs w:val="24"/>
        </w:rPr>
      </w:pPr>
      <w:r w:rsidRPr="004127FA">
        <w:rPr>
          <w:rFonts w:ascii="Times New Roman" w:hAnsi="Times New Roman" w:cs="Times New Roman"/>
          <w:sz w:val="24"/>
          <w:szCs w:val="24"/>
        </w:rPr>
        <w:t>Do následujícího textu</w:t>
      </w:r>
      <w:r w:rsidR="00C254D2">
        <w:rPr>
          <w:rFonts w:ascii="Times New Roman" w:hAnsi="Times New Roman" w:cs="Times New Roman"/>
          <w:sz w:val="24"/>
          <w:szCs w:val="24"/>
        </w:rPr>
        <w:t>, který se týká právě další modifikaci uhlíku z tajenky,</w:t>
      </w:r>
      <w:r w:rsidRPr="004127FA">
        <w:rPr>
          <w:rFonts w:ascii="Times New Roman" w:hAnsi="Times New Roman" w:cs="Times New Roman"/>
          <w:sz w:val="24"/>
          <w:szCs w:val="24"/>
        </w:rPr>
        <w:t xml:space="preserve"> dopiš na vynechaná místa správné pojmy tak, aby byl text správně a dával smysl:</w:t>
      </w:r>
    </w:p>
    <w:p w:rsidR="00C254D2" w:rsidRPr="004127FA" w:rsidRDefault="00C254D2" w:rsidP="004127FA">
      <w:pPr>
        <w:spacing w:line="360" w:lineRule="auto"/>
        <w:rPr>
          <w:rFonts w:ascii="Times New Roman" w:hAnsi="Times New Roman" w:cs="Times New Roman"/>
          <w:sz w:val="24"/>
          <w:szCs w:val="24"/>
        </w:rPr>
      </w:pPr>
    </w:p>
    <w:p w:rsidR="004D6CCD" w:rsidRDefault="00F45000" w:rsidP="004127FA">
      <w:pPr>
        <w:spacing w:line="360" w:lineRule="auto"/>
        <w:jc w:val="both"/>
        <w:rPr>
          <w:rFonts w:ascii="Times New Roman" w:hAnsi="Times New Roman" w:cs="Times New Roman"/>
          <w:sz w:val="24"/>
          <w:szCs w:val="24"/>
        </w:rPr>
      </w:pPr>
      <w:r w:rsidRPr="00F45000">
        <w:rPr>
          <w:rFonts w:ascii="Times New Roman" w:hAnsi="Times New Roman" w:cs="Times New Roman"/>
          <w:i/>
          <w:sz w:val="24"/>
          <w:szCs w:val="24"/>
          <w:u w:val="single"/>
        </w:rPr>
        <w:t xml:space="preserve">                           </w:t>
      </w:r>
      <w:r>
        <w:rPr>
          <w:rFonts w:ascii="Times New Roman" w:hAnsi="Times New Roman" w:cs="Times New Roman"/>
          <w:i/>
          <w:sz w:val="24"/>
          <w:szCs w:val="24"/>
        </w:rPr>
        <w:t xml:space="preserve"> </w:t>
      </w:r>
      <w:r w:rsidR="004127FA" w:rsidRPr="008F3591">
        <w:rPr>
          <w:rFonts w:ascii="Times New Roman" w:hAnsi="Times New Roman" w:cs="Times New Roman"/>
          <w:i/>
          <w:sz w:val="24"/>
          <w:szCs w:val="24"/>
        </w:rPr>
        <w:t>(napiš pojem z tajenky)</w:t>
      </w:r>
      <w:r>
        <w:rPr>
          <w:rFonts w:ascii="Times New Roman" w:hAnsi="Times New Roman" w:cs="Times New Roman"/>
          <w:sz w:val="24"/>
          <w:szCs w:val="24"/>
        </w:rPr>
        <w:t xml:space="preserve"> jsou molekuly tvořené atomy__________</w:t>
      </w:r>
      <w:r w:rsidR="00AB622F">
        <w:rPr>
          <w:rFonts w:ascii="Times New Roman" w:hAnsi="Times New Roman" w:cs="Times New Roman"/>
          <w:sz w:val="24"/>
          <w:szCs w:val="24"/>
        </w:rPr>
        <w:t xml:space="preserve">, </w:t>
      </w:r>
      <w:r w:rsidR="004D6CCD">
        <w:rPr>
          <w:rFonts w:ascii="Times New Roman" w:hAnsi="Times New Roman" w:cs="Times New Roman"/>
          <w:sz w:val="24"/>
          <w:szCs w:val="24"/>
        </w:rPr>
        <w:t>uspořádanými do vrstvy z pěti či</w:t>
      </w:r>
      <w:r w:rsidR="004127FA" w:rsidRPr="004127FA">
        <w:rPr>
          <w:rFonts w:ascii="Times New Roman" w:hAnsi="Times New Roman" w:cs="Times New Roman"/>
          <w:sz w:val="24"/>
          <w:szCs w:val="24"/>
        </w:rPr>
        <w:t xml:space="preserve"> šestiúhelníků. Nejčastěj</w:t>
      </w:r>
      <w:r>
        <w:rPr>
          <w:rFonts w:ascii="Times New Roman" w:hAnsi="Times New Roman" w:cs="Times New Roman"/>
          <w:sz w:val="24"/>
          <w:szCs w:val="24"/>
        </w:rPr>
        <w:t xml:space="preserve">i zaujímají tvar připomínající_____________. </w:t>
      </w:r>
      <w:r w:rsidR="00D44914">
        <w:rPr>
          <w:rFonts w:ascii="Times New Roman" w:hAnsi="Times New Roman" w:cs="Times New Roman"/>
          <w:sz w:val="24"/>
          <w:szCs w:val="24"/>
        </w:rPr>
        <w:t xml:space="preserve">Jsou pojmenovány podle amerického architekta a matematika______________________. </w:t>
      </w:r>
      <w:r w:rsidR="00D44914" w:rsidRPr="00D44914">
        <w:rPr>
          <w:rFonts w:ascii="Times New Roman" w:hAnsi="Times New Roman" w:cs="Times New Roman"/>
          <w:sz w:val="24"/>
          <w:szCs w:val="24"/>
        </w:rPr>
        <w:t>Za objev a studium vlastností ____________ (</w:t>
      </w:r>
      <w:r w:rsidR="00D44914" w:rsidRPr="003143C1">
        <w:rPr>
          <w:rFonts w:ascii="Times New Roman" w:hAnsi="Times New Roman" w:cs="Times New Roman"/>
          <w:i/>
          <w:sz w:val="24"/>
          <w:szCs w:val="24"/>
        </w:rPr>
        <w:t>napiš pojem z tajenky</w:t>
      </w:r>
      <w:r w:rsidR="00D44914" w:rsidRPr="00D44914">
        <w:rPr>
          <w:rFonts w:ascii="Times New Roman" w:hAnsi="Times New Roman" w:cs="Times New Roman"/>
          <w:sz w:val="24"/>
          <w:szCs w:val="24"/>
        </w:rPr>
        <w:t>) byla v roce _______ udělena Nobelova cena za chemii</w:t>
      </w:r>
      <w:r w:rsidR="00AB622F">
        <w:rPr>
          <w:rFonts w:ascii="Times New Roman" w:hAnsi="Times New Roman" w:cs="Times New Roman"/>
          <w:sz w:val="24"/>
          <w:szCs w:val="24"/>
        </w:rPr>
        <w:t xml:space="preserve"> Robertu </w:t>
      </w:r>
      <w:proofErr w:type="spellStart"/>
      <w:r w:rsidR="00AB622F">
        <w:rPr>
          <w:rFonts w:ascii="Times New Roman" w:hAnsi="Times New Roman" w:cs="Times New Roman"/>
          <w:sz w:val="24"/>
          <w:szCs w:val="24"/>
        </w:rPr>
        <w:t>Curlovi</w:t>
      </w:r>
      <w:proofErr w:type="spellEnd"/>
      <w:r w:rsidR="00AB622F">
        <w:rPr>
          <w:rFonts w:ascii="Times New Roman" w:hAnsi="Times New Roman" w:cs="Times New Roman"/>
          <w:sz w:val="24"/>
          <w:szCs w:val="24"/>
        </w:rPr>
        <w:t xml:space="preserve">, Richardu </w:t>
      </w:r>
      <w:proofErr w:type="spellStart"/>
      <w:r>
        <w:rPr>
          <w:rFonts w:ascii="Times New Roman" w:hAnsi="Times New Roman" w:cs="Times New Roman"/>
          <w:sz w:val="24"/>
          <w:szCs w:val="24"/>
        </w:rPr>
        <w:t>Smalleymu</w:t>
      </w:r>
      <w:proofErr w:type="spellEnd"/>
      <w:r>
        <w:rPr>
          <w:rFonts w:ascii="Times New Roman" w:hAnsi="Times New Roman" w:cs="Times New Roman"/>
          <w:sz w:val="24"/>
          <w:szCs w:val="24"/>
        </w:rPr>
        <w:t xml:space="preserve"> a </w:t>
      </w:r>
      <w:r w:rsidR="00AB622F">
        <w:rPr>
          <w:rFonts w:ascii="Times New Roman" w:hAnsi="Times New Roman" w:cs="Times New Roman"/>
          <w:sz w:val="24"/>
          <w:szCs w:val="24"/>
        </w:rPr>
        <w:t xml:space="preserve">Haroldu </w:t>
      </w:r>
      <w:proofErr w:type="spellStart"/>
      <w:r w:rsidR="00AB622F">
        <w:rPr>
          <w:rFonts w:ascii="Times New Roman" w:hAnsi="Times New Roman" w:cs="Times New Roman"/>
          <w:sz w:val="24"/>
          <w:szCs w:val="24"/>
        </w:rPr>
        <w:t>Krotoovi</w:t>
      </w:r>
      <w:proofErr w:type="spellEnd"/>
      <w:r w:rsidR="00D44914" w:rsidRPr="00D44914">
        <w:rPr>
          <w:rFonts w:ascii="Times New Roman" w:hAnsi="Times New Roman" w:cs="Times New Roman"/>
          <w:sz w:val="24"/>
          <w:szCs w:val="24"/>
        </w:rPr>
        <w:t>.</w:t>
      </w:r>
      <w:r w:rsidR="00D44914">
        <w:rPr>
          <w:rFonts w:ascii="Times New Roman" w:hAnsi="Times New Roman" w:cs="Times New Roman"/>
          <w:sz w:val="24"/>
          <w:szCs w:val="24"/>
        </w:rPr>
        <w:t xml:space="preserve"> </w:t>
      </w:r>
    </w:p>
    <w:p w:rsidR="004D6CCD" w:rsidRDefault="004127FA" w:rsidP="004127FA">
      <w:pPr>
        <w:spacing w:line="360" w:lineRule="auto"/>
        <w:jc w:val="both"/>
        <w:rPr>
          <w:rFonts w:ascii="Times New Roman" w:hAnsi="Times New Roman" w:cs="Times New Roman"/>
          <w:bCs/>
          <w:sz w:val="24"/>
          <w:szCs w:val="24"/>
          <w:shd w:val="clear" w:color="auto" w:fill="FFFFFF"/>
        </w:rPr>
      </w:pPr>
      <w:r w:rsidRPr="004127FA">
        <w:rPr>
          <w:rFonts w:ascii="Times New Roman" w:hAnsi="Times New Roman" w:cs="Times New Roman"/>
          <w:sz w:val="24"/>
          <w:szCs w:val="24"/>
        </w:rPr>
        <w:t xml:space="preserve">Díky své struktuře jsou mimořádně odolné vůči vnějším fyzikálním vlivům. V dutině molekuly může být přítomen jiný atom či malá molekula. Zatím nejstabilnější známý </w:t>
      </w:r>
      <w:r w:rsidRPr="004127FA">
        <w:rPr>
          <w:rFonts w:ascii="Times New Roman" w:hAnsi="Times New Roman" w:cs="Times New Roman"/>
          <w:sz w:val="24"/>
          <w:szCs w:val="24"/>
          <w:u w:val="single"/>
        </w:rPr>
        <w:t>____________</w:t>
      </w:r>
      <w:r w:rsidRPr="004127FA">
        <w:rPr>
          <w:rFonts w:ascii="Times New Roman" w:hAnsi="Times New Roman" w:cs="Times New Roman"/>
          <w:sz w:val="24"/>
          <w:szCs w:val="24"/>
        </w:rPr>
        <w:t xml:space="preserve"> </w:t>
      </w:r>
      <w:r w:rsidRPr="00E05D52">
        <w:rPr>
          <w:rFonts w:ascii="Times New Roman" w:hAnsi="Times New Roman" w:cs="Times New Roman"/>
          <w:i/>
          <w:sz w:val="24"/>
          <w:szCs w:val="24"/>
        </w:rPr>
        <w:t>(napiš pojem z tajenky)</w:t>
      </w:r>
      <w:r w:rsidRPr="004127FA">
        <w:rPr>
          <w:rFonts w:ascii="Times New Roman" w:hAnsi="Times New Roman" w:cs="Times New Roman"/>
          <w:sz w:val="24"/>
          <w:szCs w:val="24"/>
        </w:rPr>
        <w:t xml:space="preserve"> obsahuje 60 atomů uhlíku. Jeho krystalická forma se nazývá </w:t>
      </w:r>
      <w:r w:rsidRPr="004127FA">
        <w:rPr>
          <w:rFonts w:ascii="Times New Roman" w:hAnsi="Times New Roman" w:cs="Times New Roman"/>
          <w:sz w:val="24"/>
          <w:szCs w:val="24"/>
          <w:u w:val="single"/>
        </w:rPr>
        <w:t>_____________</w:t>
      </w:r>
      <w:r w:rsidRPr="004127FA">
        <w:rPr>
          <w:rFonts w:ascii="Times New Roman" w:hAnsi="Times New Roman" w:cs="Times New Roman"/>
          <w:sz w:val="24"/>
          <w:szCs w:val="24"/>
        </w:rPr>
        <w:t xml:space="preserve"> a je dokonce tvrdší než nejtvrdší nerost </w:t>
      </w:r>
      <w:r w:rsidR="00C254D2">
        <w:rPr>
          <w:rFonts w:ascii="Times New Roman" w:hAnsi="Times New Roman" w:cs="Times New Roman"/>
          <w:sz w:val="24"/>
          <w:szCs w:val="24"/>
        </w:rPr>
        <w:t>____________</w:t>
      </w:r>
      <w:r w:rsidRPr="004127FA">
        <w:rPr>
          <w:rFonts w:ascii="Times New Roman" w:hAnsi="Times New Roman" w:cs="Times New Roman"/>
          <w:sz w:val="24"/>
          <w:szCs w:val="24"/>
        </w:rPr>
        <w:t xml:space="preserve">stupnice, což je ____________. </w:t>
      </w:r>
      <w:proofErr w:type="spellStart"/>
      <w:r w:rsidR="003143C1">
        <w:rPr>
          <w:rFonts w:ascii="Times New Roman" w:hAnsi="Times New Roman" w:cs="Times New Roman"/>
          <w:bCs/>
          <w:sz w:val="24"/>
          <w:szCs w:val="24"/>
          <w:shd w:val="clear" w:color="auto" w:fill="FFFFFF"/>
        </w:rPr>
        <w:t>Buckyball</w:t>
      </w:r>
      <w:proofErr w:type="spellEnd"/>
      <w:r w:rsidR="003143C1">
        <w:rPr>
          <w:rFonts w:ascii="Times New Roman" w:hAnsi="Times New Roman" w:cs="Times New Roman"/>
          <w:bCs/>
          <w:sz w:val="24"/>
          <w:szCs w:val="24"/>
          <w:shd w:val="clear" w:color="auto" w:fill="FFFFFF"/>
        </w:rPr>
        <w:t xml:space="preserve"> klastry patří mezi</w:t>
      </w:r>
      <w:r w:rsidRPr="004127FA">
        <w:rPr>
          <w:rFonts w:ascii="Times New Roman" w:hAnsi="Times New Roman" w:cs="Times New Roman"/>
          <w:bCs/>
          <w:sz w:val="24"/>
          <w:szCs w:val="24"/>
          <w:shd w:val="clear" w:color="auto" w:fill="FFFFFF"/>
        </w:rPr>
        <w:t xml:space="preserve"> nejmenší typy, v přírodě je můžeme nalézt např. v___________. </w:t>
      </w:r>
    </w:p>
    <w:p w:rsidR="004127FA" w:rsidRPr="004127FA" w:rsidRDefault="004127FA" w:rsidP="004127FA">
      <w:pPr>
        <w:spacing w:line="360" w:lineRule="auto"/>
        <w:jc w:val="both"/>
        <w:rPr>
          <w:rFonts w:ascii="Times New Roman" w:hAnsi="Times New Roman" w:cs="Times New Roman"/>
          <w:sz w:val="24"/>
          <w:szCs w:val="24"/>
        </w:rPr>
      </w:pPr>
      <w:r w:rsidRPr="004127FA">
        <w:rPr>
          <w:rFonts w:ascii="Times New Roman" w:hAnsi="Times New Roman" w:cs="Times New Roman"/>
          <w:bCs/>
          <w:sz w:val="24"/>
          <w:szCs w:val="24"/>
          <w:shd w:val="clear" w:color="auto" w:fill="FFFFFF"/>
        </w:rPr>
        <w:t xml:space="preserve">Mezi nejdůležitější vlastnosti patří jejich supravodivost, ale dalším perspektivním oborem, kde se dá předpokládat </w:t>
      </w:r>
      <w:r w:rsidR="00AB622F">
        <w:rPr>
          <w:rFonts w:ascii="Times New Roman" w:hAnsi="Times New Roman" w:cs="Times New Roman"/>
          <w:bCs/>
          <w:sz w:val="24"/>
          <w:szCs w:val="24"/>
          <w:shd w:val="clear" w:color="auto" w:fill="FFFFFF"/>
        </w:rPr>
        <w:t>jejich vyžití je lékařství</w:t>
      </w:r>
      <w:r w:rsidRPr="004127FA">
        <w:rPr>
          <w:rFonts w:ascii="Times New Roman" w:hAnsi="Times New Roman" w:cs="Times New Roman"/>
          <w:bCs/>
          <w:sz w:val="24"/>
          <w:szCs w:val="24"/>
          <w:shd w:val="clear" w:color="auto" w:fill="FFFFFF"/>
        </w:rPr>
        <w:t>.</w:t>
      </w:r>
      <w:r w:rsidR="00F45000">
        <w:rPr>
          <w:rFonts w:ascii="Times New Roman" w:hAnsi="Times New Roman" w:cs="Times New Roman"/>
          <w:bCs/>
          <w:sz w:val="24"/>
          <w:szCs w:val="24"/>
          <w:shd w:val="clear" w:color="auto" w:fill="FFFFFF"/>
        </w:rPr>
        <w:t xml:space="preserve"> </w:t>
      </w:r>
      <w:r w:rsidR="00F45000" w:rsidRPr="00F45000">
        <w:rPr>
          <w:rFonts w:ascii="Times New Roman" w:hAnsi="Times New Roman" w:cs="Times New Roman"/>
          <w:bCs/>
          <w:sz w:val="24"/>
          <w:szCs w:val="24"/>
          <w:u w:val="single"/>
          <w:shd w:val="clear" w:color="auto" w:fill="FFFFFF"/>
        </w:rPr>
        <w:t xml:space="preserve">             </w:t>
      </w:r>
    </w:p>
    <w:p w:rsidR="00E05D52" w:rsidRDefault="00E05D52">
      <w:pPr>
        <w:rPr>
          <w:rFonts w:ascii="Times New Roman" w:hAnsi="Times New Roman" w:cs="Times New Roman"/>
          <w:color w:val="FF0000"/>
          <w:sz w:val="24"/>
          <w:szCs w:val="24"/>
        </w:rPr>
      </w:pPr>
    </w:p>
    <w:p w:rsidR="004127FA" w:rsidRDefault="004127FA">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rsidR="004127FA" w:rsidRDefault="004127FA" w:rsidP="004127FA">
      <w:pPr>
        <w:spacing w:line="360" w:lineRule="auto"/>
        <w:jc w:val="both"/>
        <w:rPr>
          <w:rFonts w:ascii="Times New Roman" w:hAnsi="Times New Roman" w:cs="Times New Roman"/>
          <w:b/>
          <w:sz w:val="24"/>
          <w:szCs w:val="24"/>
        </w:rPr>
      </w:pPr>
      <w:r w:rsidRPr="00F3687A">
        <w:rPr>
          <w:rFonts w:ascii="Times New Roman" w:hAnsi="Times New Roman" w:cs="Times New Roman"/>
          <w:b/>
          <w:sz w:val="24"/>
          <w:szCs w:val="24"/>
        </w:rPr>
        <w:lastRenderedPageBreak/>
        <w:t xml:space="preserve">Úkol č. </w:t>
      </w:r>
      <w:r>
        <w:rPr>
          <w:rFonts w:ascii="Times New Roman" w:hAnsi="Times New Roman" w:cs="Times New Roman"/>
          <w:b/>
          <w:sz w:val="24"/>
          <w:szCs w:val="24"/>
        </w:rPr>
        <w:t>3</w:t>
      </w:r>
      <w:r w:rsidRPr="00F3687A">
        <w:rPr>
          <w:rFonts w:ascii="Times New Roman" w:hAnsi="Times New Roman" w:cs="Times New Roman"/>
          <w:b/>
          <w:sz w:val="24"/>
          <w:szCs w:val="24"/>
        </w:rPr>
        <w:t xml:space="preserve"> </w:t>
      </w:r>
      <w:r>
        <w:rPr>
          <w:rFonts w:ascii="Times New Roman" w:hAnsi="Times New Roman" w:cs="Times New Roman"/>
          <w:b/>
          <w:sz w:val="24"/>
          <w:szCs w:val="24"/>
        </w:rPr>
        <w:t>–</w:t>
      </w:r>
      <w:r w:rsidRPr="00F3687A">
        <w:rPr>
          <w:rFonts w:ascii="Times New Roman" w:hAnsi="Times New Roman" w:cs="Times New Roman"/>
          <w:b/>
          <w:sz w:val="24"/>
          <w:szCs w:val="24"/>
        </w:rPr>
        <w:t xml:space="preserve"> </w:t>
      </w:r>
      <w:r>
        <w:rPr>
          <w:rFonts w:ascii="Times New Roman" w:hAnsi="Times New Roman" w:cs="Times New Roman"/>
          <w:b/>
          <w:sz w:val="24"/>
          <w:szCs w:val="24"/>
        </w:rPr>
        <w:t>Trochu počítání</w:t>
      </w:r>
      <w:r w:rsidR="00996F4E">
        <w:rPr>
          <w:rFonts w:ascii="Times New Roman" w:hAnsi="Times New Roman" w:cs="Times New Roman"/>
          <w:b/>
          <w:sz w:val="24"/>
          <w:szCs w:val="24"/>
        </w:rPr>
        <w:t xml:space="preserve"> </w:t>
      </w:r>
      <w:r w:rsidR="00996F4E">
        <w:rPr>
          <w:rFonts w:ascii="Times New Roman" w:hAnsi="Times New Roman" w:cs="Times New Roman"/>
          <w:b/>
          <w:sz w:val="24"/>
          <w:szCs w:val="24"/>
        </w:rPr>
        <w:tab/>
      </w:r>
      <w:r w:rsidR="00996F4E">
        <w:rPr>
          <w:rFonts w:ascii="Times New Roman" w:hAnsi="Times New Roman" w:cs="Times New Roman"/>
          <w:b/>
          <w:sz w:val="24"/>
          <w:szCs w:val="24"/>
        </w:rPr>
        <w:tab/>
      </w:r>
      <w:r w:rsidR="00996F4E">
        <w:rPr>
          <w:rFonts w:ascii="Times New Roman" w:hAnsi="Times New Roman" w:cs="Times New Roman"/>
          <w:b/>
          <w:sz w:val="24"/>
          <w:szCs w:val="24"/>
        </w:rPr>
        <w:tab/>
      </w:r>
      <w:r w:rsidR="00996F4E">
        <w:rPr>
          <w:rFonts w:ascii="Times New Roman" w:hAnsi="Times New Roman" w:cs="Times New Roman"/>
          <w:b/>
          <w:sz w:val="24"/>
          <w:szCs w:val="24"/>
        </w:rPr>
        <w:tab/>
      </w:r>
      <w:r w:rsidR="00996F4E">
        <w:rPr>
          <w:rFonts w:ascii="Times New Roman" w:hAnsi="Times New Roman" w:cs="Times New Roman"/>
          <w:b/>
          <w:sz w:val="24"/>
          <w:szCs w:val="24"/>
        </w:rPr>
        <w:tab/>
      </w:r>
      <w:r w:rsidR="00996F4E">
        <w:rPr>
          <w:rFonts w:ascii="Times New Roman" w:hAnsi="Times New Roman" w:cs="Times New Roman"/>
          <w:b/>
          <w:sz w:val="24"/>
          <w:szCs w:val="24"/>
        </w:rPr>
        <w:tab/>
      </w:r>
      <w:r w:rsidR="00996F4E">
        <w:rPr>
          <w:rFonts w:ascii="Times New Roman" w:hAnsi="Times New Roman" w:cs="Times New Roman"/>
          <w:b/>
          <w:sz w:val="24"/>
          <w:szCs w:val="24"/>
        </w:rPr>
        <w:tab/>
        <w:t>10 bodů</w:t>
      </w:r>
    </w:p>
    <w:p w:rsidR="004127FA" w:rsidRPr="004127FA" w:rsidRDefault="004127FA" w:rsidP="004127FA">
      <w:pPr>
        <w:pStyle w:val="Odstavecseseznamem"/>
        <w:spacing w:after="0" w:line="360" w:lineRule="auto"/>
        <w:ind w:left="0"/>
        <w:jc w:val="both"/>
        <w:rPr>
          <w:rFonts w:ascii="Times New Roman" w:hAnsi="Times New Roman" w:cs="Times New Roman"/>
          <w:sz w:val="24"/>
          <w:szCs w:val="24"/>
        </w:rPr>
      </w:pPr>
      <w:r w:rsidRPr="004127FA">
        <w:rPr>
          <w:rFonts w:ascii="Times New Roman" w:hAnsi="Times New Roman" w:cs="Times New Roman"/>
          <w:sz w:val="24"/>
          <w:szCs w:val="24"/>
        </w:rPr>
        <w:t xml:space="preserve">Běžná tužka s grafitovou tuhou je </w:t>
      </w:r>
      <w:r w:rsidRPr="004127FA">
        <w:rPr>
          <w:rFonts w:ascii="Times New Roman" w:hAnsi="Times New Roman" w:cs="Times New Roman"/>
          <w:b/>
          <w:sz w:val="24"/>
          <w:szCs w:val="24"/>
        </w:rPr>
        <w:t xml:space="preserve">dlouhá 18 cm a váží 5 g </w:t>
      </w:r>
      <w:r w:rsidRPr="004127FA">
        <w:rPr>
          <w:rFonts w:ascii="Times New Roman" w:hAnsi="Times New Roman" w:cs="Times New Roman"/>
          <w:sz w:val="24"/>
          <w:szCs w:val="24"/>
        </w:rPr>
        <w:t>(tuha + dřevo). Úbytek tuhy při kreslení je 3,21 x 10</w:t>
      </w:r>
      <w:r w:rsidRPr="004127FA">
        <w:rPr>
          <w:rFonts w:ascii="Times New Roman" w:hAnsi="Times New Roman" w:cs="Times New Roman"/>
          <w:sz w:val="24"/>
          <w:szCs w:val="24"/>
          <w:vertAlign w:val="superscript"/>
        </w:rPr>
        <w:t>-6</w:t>
      </w:r>
      <w:r w:rsidRPr="004127FA">
        <w:rPr>
          <w:rFonts w:ascii="Times New Roman" w:hAnsi="Times New Roman" w:cs="Times New Roman"/>
          <w:sz w:val="24"/>
          <w:szCs w:val="24"/>
        </w:rPr>
        <w:t xml:space="preserve"> cm na 1 cm čáry. Všechny vypočítané hodnoty zaokrouhlujte na </w:t>
      </w:r>
      <w:r w:rsidR="00996F4E">
        <w:rPr>
          <w:rFonts w:ascii="Times New Roman" w:hAnsi="Times New Roman" w:cs="Times New Roman"/>
          <w:sz w:val="24"/>
          <w:szCs w:val="24"/>
        </w:rPr>
        <w:t>dvě</w:t>
      </w:r>
      <w:r w:rsidRPr="004127FA">
        <w:rPr>
          <w:rFonts w:ascii="Times New Roman" w:hAnsi="Times New Roman" w:cs="Times New Roman"/>
          <w:sz w:val="24"/>
          <w:szCs w:val="24"/>
        </w:rPr>
        <w:t xml:space="preserve"> desetinná místa.</w:t>
      </w:r>
      <w:r w:rsidR="00996F4E">
        <w:rPr>
          <w:rFonts w:ascii="Times New Roman" w:hAnsi="Times New Roman" w:cs="Times New Roman"/>
          <w:sz w:val="24"/>
          <w:szCs w:val="24"/>
        </w:rPr>
        <w:t xml:space="preserve"> </w:t>
      </w:r>
      <w:r w:rsidRPr="004127FA">
        <w:rPr>
          <w:rFonts w:ascii="Times New Roman" w:hAnsi="Times New Roman" w:cs="Times New Roman"/>
          <w:sz w:val="24"/>
          <w:szCs w:val="24"/>
        </w:rPr>
        <w:t>Součástí správného řešení je</w:t>
      </w:r>
      <w:r w:rsidRPr="004127FA">
        <w:rPr>
          <w:rFonts w:ascii="Times New Roman" w:hAnsi="Times New Roman" w:cs="Times New Roman"/>
          <w:b/>
          <w:sz w:val="24"/>
          <w:szCs w:val="24"/>
        </w:rPr>
        <w:t xml:space="preserve"> postup i vzorce pro výpočet!</w:t>
      </w:r>
    </w:p>
    <w:p w:rsidR="00996F4E" w:rsidRPr="00996F4E" w:rsidRDefault="004127FA" w:rsidP="00996F4E">
      <w:pPr>
        <w:pStyle w:val="Odstavecseseznamem"/>
        <w:numPr>
          <w:ilvl w:val="0"/>
          <w:numId w:val="21"/>
        </w:numPr>
        <w:spacing w:line="360" w:lineRule="auto"/>
        <w:rPr>
          <w:rFonts w:ascii="Times New Roman" w:hAnsi="Times New Roman" w:cs="Times New Roman"/>
          <w:sz w:val="24"/>
          <w:szCs w:val="24"/>
        </w:rPr>
      </w:pPr>
      <w:r w:rsidRPr="00996F4E">
        <w:rPr>
          <w:rFonts w:ascii="Times New Roman" w:hAnsi="Times New Roman" w:cs="Times New Roman"/>
          <w:sz w:val="24"/>
          <w:szCs w:val="24"/>
        </w:rPr>
        <w:t xml:space="preserve">Vypočítej maximální délku čáry, kterou můžeš tužkou nakreslit. Výsledek převeď na metry. </w:t>
      </w:r>
    </w:p>
    <w:p w:rsidR="004127FA" w:rsidRPr="00996F4E" w:rsidRDefault="004127FA" w:rsidP="00996F4E">
      <w:pPr>
        <w:pStyle w:val="Odstavecseseznamem"/>
        <w:numPr>
          <w:ilvl w:val="0"/>
          <w:numId w:val="21"/>
        </w:numPr>
        <w:spacing w:line="360" w:lineRule="auto"/>
        <w:rPr>
          <w:rFonts w:ascii="Times New Roman" w:hAnsi="Times New Roman" w:cs="Times New Roman"/>
          <w:sz w:val="24"/>
          <w:szCs w:val="24"/>
        </w:rPr>
      </w:pPr>
      <w:r w:rsidRPr="00996F4E">
        <w:rPr>
          <w:rFonts w:ascii="Times New Roman" w:hAnsi="Times New Roman" w:cs="Times New Roman"/>
          <w:sz w:val="24"/>
          <w:szCs w:val="24"/>
        </w:rPr>
        <w:t xml:space="preserve">Vypočítej délku strany čtverce v metrech, který může být touto tužkou nakreslen. </w:t>
      </w:r>
    </w:p>
    <w:p w:rsidR="00996F4E" w:rsidRPr="00996F4E" w:rsidRDefault="004127FA" w:rsidP="00996F4E">
      <w:pPr>
        <w:pStyle w:val="Odstavecseseznamem"/>
        <w:numPr>
          <w:ilvl w:val="0"/>
          <w:numId w:val="21"/>
        </w:numPr>
        <w:spacing w:line="360" w:lineRule="auto"/>
        <w:rPr>
          <w:rFonts w:ascii="Times New Roman" w:hAnsi="Times New Roman" w:cs="Times New Roman"/>
          <w:sz w:val="24"/>
          <w:szCs w:val="24"/>
        </w:rPr>
      </w:pPr>
      <w:r w:rsidRPr="00996F4E">
        <w:rPr>
          <w:rFonts w:ascii="Times New Roman" w:hAnsi="Times New Roman" w:cs="Times New Roman"/>
          <w:sz w:val="24"/>
          <w:szCs w:val="24"/>
        </w:rPr>
        <w:t xml:space="preserve">Vypočítej objem tuhy v tužce. Tuha zabírá 30 % z </w:t>
      </w:r>
      <w:r w:rsidRPr="00996F4E">
        <w:rPr>
          <w:rFonts w:ascii="Times New Roman" w:hAnsi="Times New Roman" w:cs="Times New Roman"/>
          <w:b/>
          <w:sz w:val="24"/>
          <w:szCs w:val="24"/>
        </w:rPr>
        <w:t xml:space="preserve">celkového průměru </w:t>
      </w:r>
      <w:r w:rsidRPr="00996F4E">
        <w:rPr>
          <w:rFonts w:ascii="Times New Roman" w:hAnsi="Times New Roman" w:cs="Times New Roman"/>
          <w:sz w:val="24"/>
          <w:szCs w:val="24"/>
        </w:rPr>
        <w:t xml:space="preserve">tužky, který je </w:t>
      </w:r>
      <w:r w:rsidR="00996F4E" w:rsidRPr="00996F4E">
        <w:rPr>
          <w:rFonts w:ascii="Times New Roman" w:hAnsi="Times New Roman" w:cs="Times New Roman"/>
          <w:sz w:val="24"/>
          <w:szCs w:val="24"/>
        </w:rPr>
        <w:t>0,5 </w:t>
      </w:r>
      <w:r w:rsidRPr="00996F4E">
        <w:rPr>
          <w:rFonts w:ascii="Times New Roman" w:hAnsi="Times New Roman" w:cs="Times New Roman"/>
          <w:sz w:val="24"/>
          <w:szCs w:val="24"/>
        </w:rPr>
        <w:t xml:space="preserve">cm. </w:t>
      </w:r>
    </w:p>
    <w:p w:rsidR="00996F4E" w:rsidRPr="00996F4E" w:rsidRDefault="004127FA" w:rsidP="00996F4E">
      <w:pPr>
        <w:pStyle w:val="Odstavecseseznamem"/>
        <w:numPr>
          <w:ilvl w:val="0"/>
          <w:numId w:val="21"/>
        </w:numPr>
        <w:spacing w:line="360" w:lineRule="auto"/>
        <w:rPr>
          <w:rFonts w:ascii="Times New Roman" w:hAnsi="Times New Roman" w:cs="Times New Roman"/>
          <w:sz w:val="24"/>
          <w:szCs w:val="24"/>
        </w:rPr>
      </w:pPr>
      <w:r w:rsidRPr="00996F4E">
        <w:rPr>
          <w:rFonts w:ascii="Times New Roman" w:hAnsi="Times New Roman" w:cs="Times New Roman"/>
          <w:sz w:val="24"/>
          <w:szCs w:val="24"/>
        </w:rPr>
        <w:t>Vypočítej hmotnost tuhy. Hustota grafitu je 2,1 g/cm</w:t>
      </w:r>
      <w:r w:rsidRPr="00996F4E">
        <w:rPr>
          <w:rFonts w:ascii="Times New Roman" w:hAnsi="Times New Roman" w:cs="Times New Roman"/>
          <w:sz w:val="24"/>
          <w:szCs w:val="24"/>
          <w:vertAlign w:val="superscript"/>
        </w:rPr>
        <w:t>3</w:t>
      </w:r>
      <w:r w:rsidR="00996F4E" w:rsidRPr="00996F4E">
        <w:rPr>
          <w:rFonts w:ascii="Times New Roman" w:hAnsi="Times New Roman" w:cs="Times New Roman"/>
          <w:sz w:val="24"/>
          <w:szCs w:val="24"/>
        </w:rPr>
        <w:t>.</w:t>
      </w:r>
    </w:p>
    <w:p w:rsidR="004127FA" w:rsidRDefault="004127FA" w:rsidP="00996F4E">
      <w:pPr>
        <w:pStyle w:val="Odstavecseseznamem"/>
        <w:numPr>
          <w:ilvl w:val="0"/>
          <w:numId w:val="21"/>
        </w:numPr>
        <w:spacing w:line="360" w:lineRule="auto"/>
        <w:rPr>
          <w:rFonts w:ascii="Times New Roman" w:hAnsi="Times New Roman" w:cs="Times New Roman"/>
          <w:sz w:val="24"/>
          <w:szCs w:val="24"/>
        </w:rPr>
      </w:pPr>
      <w:r w:rsidRPr="00996F4E">
        <w:rPr>
          <w:rFonts w:ascii="Times New Roman" w:hAnsi="Times New Roman" w:cs="Times New Roman"/>
          <w:sz w:val="24"/>
          <w:szCs w:val="24"/>
        </w:rPr>
        <w:t xml:space="preserve">Vypočítej látkové množství uhlíku, které tuha obsahuje. </w:t>
      </w:r>
    </w:p>
    <w:p w:rsidR="00996F4E" w:rsidRDefault="00996F4E" w:rsidP="00996F4E">
      <w:pPr>
        <w:spacing w:line="360" w:lineRule="auto"/>
        <w:rPr>
          <w:rFonts w:ascii="Times New Roman" w:hAnsi="Times New Roman" w:cs="Times New Roman"/>
          <w:sz w:val="24"/>
          <w:szCs w:val="24"/>
        </w:rPr>
      </w:pPr>
    </w:p>
    <w:p w:rsidR="00996F4E" w:rsidRDefault="00996F4E" w:rsidP="00996F4E">
      <w:pPr>
        <w:spacing w:line="360" w:lineRule="auto"/>
        <w:rPr>
          <w:rFonts w:ascii="Times New Roman" w:hAnsi="Times New Roman" w:cs="Times New Roman"/>
          <w:sz w:val="24"/>
          <w:szCs w:val="24"/>
        </w:rPr>
      </w:pPr>
    </w:p>
    <w:p w:rsidR="00996F4E" w:rsidRDefault="00996F4E" w:rsidP="00996F4E">
      <w:pPr>
        <w:spacing w:line="360" w:lineRule="auto"/>
        <w:rPr>
          <w:rFonts w:ascii="Times New Roman" w:hAnsi="Times New Roman" w:cs="Times New Roman"/>
          <w:sz w:val="24"/>
          <w:szCs w:val="24"/>
        </w:rPr>
      </w:pPr>
    </w:p>
    <w:p w:rsidR="00996F4E" w:rsidRDefault="00996F4E" w:rsidP="00996F4E">
      <w:pPr>
        <w:spacing w:line="360" w:lineRule="auto"/>
        <w:rPr>
          <w:rFonts w:ascii="Times New Roman" w:hAnsi="Times New Roman" w:cs="Times New Roman"/>
          <w:sz w:val="24"/>
          <w:szCs w:val="24"/>
        </w:rPr>
      </w:pPr>
    </w:p>
    <w:p w:rsidR="00996F4E" w:rsidRDefault="00996F4E" w:rsidP="00996F4E">
      <w:pPr>
        <w:spacing w:line="360" w:lineRule="auto"/>
        <w:rPr>
          <w:rFonts w:ascii="Times New Roman" w:hAnsi="Times New Roman" w:cs="Times New Roman"/>
          <w:sz w:val="24"/>
          <w:szCs w:val="24"/>
        </w:rPr>
      </w:pPr>
    </w:p>
    <w:p w:rsidR="00996F4E" w:rsidRDefault="00996F4E" w:rsidP="00996F4E">
      <w:pPr>
        <w:spacing w:line="360" w:lineRule="auto"/>
        <w:rPr>
          <w:rFonts w:ascii="Times New Roman" w:hAnsi="Times New Roman" w:cs="Times New Roman"/>
          <w:sz w:val="24"/>
          <w:szCs w:val="24"/>
        </w:rPr>
      </w:pPr>
    </w:p>
    <w:p w:rsidR="00996F4E" w:rsidRDefault="00996F4E" w:rsidP="00996F4E">
      <w:pPr>
        <w:spacing w:line="360" w:lineRule="auto"/>
        <w:rPr>
          <w:rFonts w:ascii="Times New Roman" w:hAnsi="Times New Roman" w:cs="Times New Roman"/>
          <w:sz w:val="24"/>
          <w:szCs w:val="24"/>
        </w:rPr>
      </w:pPr>
    </w:p>
    <w:p w:rsidR="00996F4E" w:rsidRDefault="00996F4E" w:rsidP="00996F4E">
      <w:pPr>
        <w:spacing w:line="360" w:lineRule="auto"/>
        <w:rPr>
          <w:rFonts w:ascii="Times New Roman" w:hAnsi="Times New Roman" w:cs="Times New Roman"/>
          <w:sz w:val="24"/>
          <w:szCs w:val="24"/>
        </w:rPr>
      </w:pPr>
    </w:p>
    <w:p w:rsidR="00996F4E" w:rsidRDefault="00996F4E" w:rsidP="00996F4E">
      <w:pPr>
        <w:spacing w:line="360" w:lineRule="auto"/>
        <w:rPr>
          <w:rFonts w:ascii="Times New Roman" w:hAnsi="Times New Roman" w:cs="Times New Roman"/>
          <w:sz w:val="24"/>
          <w:szCs w:val="24"/>
        </w:rPr>
      </w:pPr>
    </w:p>
    <w:p w:rsidR="00996F4E" w:rsidRDefault="00996F4E" w:rsidP="00996F4E">
      <w:pPr>
        <w:spacing w:line="360" w:lineRule="auto"/>
        <w:rPr>
          <w:rFonts w:ascii="Times New Roman" w:hAnsi="Times New Roman" w:cs="Times New Roman"/>
          <w:sz w:val="24"/>
          <w:szCs w:val="24"/>
        </w:rPr>
      </w:pPr>
    </w:p>
    <w:p w:rsidR="00996F4E" w:rsidRDefault="00996F4E" w:rsidP="00996F4E">
      <w:pPr>
        <w:spacing w:line="360" w:lineRule="auto"/>
        <w:rPr>
          <w:rFonts w:ascii="Times New Roman" w:hAnsi="Times New Roman" w:cs="Times New Roman"/>
          <w:sz w:val="24"/>
          <w:szCs w:val="24"/>
        </w:rPr>
      </w:pPr>
    </w:p>
    <w:p w:rsidR="00996F4E" w:rsidRDefault="00996F4E" w:rsidP="00996F4E">
      <w:pPr>
        <w:spacing w:line="360" w:lineRule="auto"/>
        <w:rPr>
          <w:rFonts w:ascii="Times New Roman" w:hAnsi="Times New Roman" w:cs="Times New Roman"/>
          <w:sz w:val="24"/>
          <w:szCs w:val="24"/>
        </w:rPr>
      </w:pPr>
    </w:p>
    <w:p w:rsidR="00996F4E" w:rsidRDefault="00996F4E" w:rsidP="00996F4E">
      <w:pPr>
        <w:spacing w:line="360" w:lineRule="auto"/>
        <w:rPr>
          <w:rFonts w:ascii="Times New Roman" w:hAnsi="Times New Roman" w:cs="Times New Roman"/>
          <w:sz w:val="24"/>
          <w:szCs w:val="24"/>
        </w:rPr>
      </w:pPr>
    </w:p>
    <w:p w:rsidR="00996F4E" w:rsidRDefault="00996F4E" w:rsidP="00996F4E">
      <w:pPr>
        <w:spacing w:line="360" w:lineRule="auto"/>
        <w:rPr>
          <w:rFonts w:ascii="Times New Roman" w:hAnsi="Times New Roman" w:cs="Times New Roman"/>
          <w:sz w:val="24"/>
          <w:szCs w:val="24"/>
        </w:rPr>
      </w:pPr>
    </w:p>
    <w:p w:rsidR="00996F4E" w:rsidRDefault="00996F4E" w:rsidP="00996F4E">
      <w:pPr>
        <w:spacing w:line="360" w:lineRule="auto"/>
        <w:rPr>
          <w:rFonts w:ascii="Times New Roman" w:hAnsi="Times New Roman" w:cs="Times New Roman"/>
          <w:sz w:val="24"/>
          <w:szCs w:val="24"/>
        </w:rPr>
      </w:pPr>
    </w:p>
    <w:p w:rsidR="00996F4E" w:rsidRDefault="00996F4E" w:rsidP="00996F4E">
      <w:pPr>
        <w:spacing w:line="360" w:lineRule="auto"/>
        <w:rPr>
          <w:rFonts w:ascii="Times New Roman" w:hAnsi="Times New Roman" w:cs="Times New Roman"/>
          <w:sz w:val="24"/>
          <w:szCs w:val="24"/>
        </w:rPr>
      </w:pPr>
    </w:p>
    <w:p w:rsidR="00996F4E" w:rsidRDefault="00996F4E" w:rsidP="00996F4E">
      <w:pPr>
        <w:spacing w:line="360" w:lineRule="auto"/>
        <w:rPr>
          <w:rFonts w:ascii="Times New Roman" w:hAnsi="Times New Roman" w:cs="Times New Roman"/>
          <w:sz w:val="24"/>
          <w:szCs w:val="24"/>
        </w:rPr>
      </w:pPr>
    </w:p>
    <w:p w:rsidR="00996F4E" w:rsidRDefault="00996F4E">
      <w:pPr>
        <w:rPr>
          <w:rFonts w:ascii="Times New Roman" w:hAnsi="Times New Roman" w:cs="Times New Roman"/>
          <w:sz w:val="24"/>
          <w:szCs w:val="24"/>
        </w:rPr>
      </w:pPr>
      <w:r>
        <w:rPr>
          <w:rFonts w:ascii="Times New Roman" w:hAnsi="Times New Roman" w:cs="Times New Roman"/>
          <w:sz w:val="24"/>
          <w:szCs w:val="24"/>
        </w:rPr>
        <w:br w:type="page"/>
      </w:r>
    </w:p>
    <w:p w:rsidR="004C49EE" w:rsidRDefault="00996F4E" w:rsidP="004C49EE">
      <w:pPr>
        <w:spacing w:line="360" w:lineRule="auto"/>
        <w:jc w:val="both"/>
        <w:rPr>
          <w:rFonts w:ascii="Times New Roman" w:hAnsi="Times New Roman" w:cs="Times New Roman"/>
          <w:b/>
          <w:sz w:val="24"/>
          <w:szCs w:val="24"/>
        </w:rPr>
      </w:pPr>
      <w:r w:rsidRPr="00F3687A">
        <w:rPr>
          <w:rFonts w:ascii="Times New Roman" w:hAnsi="Times New Roman" w:cs="Times New Roman"/>
          <w:b/>
          <w:sz w:val="24"/>
          <w:szCs w:val="24"/>
        </w:rPr>
        <w:lastRenderedPageBreak/>
        <w:t xml:space="preserve">Úkol č. </w:t>
      </w:r>
      <w:r>
        <w:rPr>
          <w:rFonts w:ascii="Times New Roman" w:hAnsi="Times New Roman" w:cs="Times New Roman"/>
          <w:b/>
          <w:sz w:val="24"/>
          <w:szCs w:val="24"/>
        </w:rPr>
        <w:t>4</w:t>
      </w:r>
      <w:r w:rsidRPr="00F3687A">
        <w:rPr>
          <w:rFonts w:ascii="Times New Roman" w:hAnsi="Times New Roman" w:cs="Times New Roman"/>
          <w:b/>
          <w:sz w:val="24"/>
          <w:szCs w:val="24"/>
        </w:rPr>
        <w:t xml:space="preserve"> </w:t>
      </w:r>
      <w:r>
        <w:rPr>
          <w:rFonts w:ascii="Times New Roman" w:hAnsi="Times New Roman" w:cs="Times New Roman"/>
          <w:b/>
          <w:sz w:val="24"/>
          <w:szCs w:val="24"/>
        </w:rPr>
        <w:t>–</w:t>
      </w:r>
      <w:r w:rsidRPr="00F3687A">
        <w:rPr>
          <w:rFonts w:ascii="Times New Roman" w:hAnsi="Times New Roman" w:cs="Times New Roman"/>
          <w:b/>
          <w:sz w:val="24"/>
          <w:szCs w:val="24"/>
        </w:rPr>
        <w:t xml:space="preserve"> </w:t>
      </w:r>
      <w:r>
        <w:rPr>
          <w:rFonts w:ascii="Times New Roman" w:hAnsi="Times New Roman" w:cs="Times New Roman"/>
          <w:b/>
          <w:sz w:val="24"/>
          <w:szCs w:val="24"/>
        </w:rPr>
        <w:t>Adsorpce</w:t>
      </w:r>
      <w:r w:rsidR="004C49EE">
        <w:rPr>
          <w:rFonts w:ascii="Times New Roman" w:hAnsi="Times New Roman" w:cs="Times New Roman"/>
          <w:b/>
          <w:sz w:val="24"/>
          <w:szCs w:val="24"/>
        </w:rPr>
        <w:tab/>
      </w:r>
      <w:r w:rsidR="004C49EE">
        <w:rPr>
          <w:rFonts w:ascii="Times New Roman" w:hAnsi="Times New Roman" w:cs="Times New Roman"/>
          <w:b/>
          <w:sz w:val="24"/>
          <w:szCs w:val="24"/>
        </w:rPr>
        <w:tab/>
      </w:r>
      <w:r w:rsidR="004C49EE">
        <w:rPr>
          <w:rFonts w:ascii="Times New Roman" w:hAnsi="Times New Roman" w:cs="Times New Roman"/>
          <w:b/>
          <w:sz w:val="24"/>
          <w:szCs w:val="24"/>
        </w:rPr>
        <w:tab/>
      </w:r>
      <w:r w:rsidR="004C49EE">
        <w:rPr>
          <w:rFonts w:ascii="Times New Roman" w:hAnsi="Times New Roman" w:cs="Times New Roman"/>
          <w:b/>
          <w:sz w:val="24"/>
          <w:szCs w:val="24"/>
        </w:rPr>
        <w:tab/>
      </w:r>
      <w:r w:rsidR="004C49EE">
        <w:rPr>
          <w:rFonts w:ascii="Times New Roman" w:hAnsi="Times New Roman" w:cs="Times New Roman"/>
          <w:b/>
          <w:sz w:val="24"/>
          <w:szCs w:val="24"/>
        </w:rPr>
        <w:tab/>
      </w:r>
      <w:r w:rsidR="004C49EE">
        <w:rPr>
          <w:rFonts w:ascii="Times New Roman" w:hAnsi="Times New Roman" w:cs="Times New Roman"/>
          <w:b/>
          <w:sz w:val="24"/>
          <w:szCs w:val="24"/>
        </w:rPr>
        <w:tab/>
      </w:r>
      <w:r w:rsidR="004C49EE">
        <w:rPr>
          <w:rFonts w:ascii="Times New Roman" w:hAnsi="Times New Roman" w:cs="Times New Roman"/>
          <w:b/>
          <w:sz w:val="24"/>
          <w:szCs w:val="24"/>
        </w:rPr>
        <w:tab/>
      </w:r>
      <w:r w:rsidR="004C49EE">
        <w:rPr>
          <w:rFonts w:ascii="Times New Roman" w:hAnsi="Times New Roman" w:cs="Times New Roman"/>
          <w:b/>
          <w:sz w:val="24"/>
          <w:szCs w:val="24"/>
        </w:rPr>
        <w:tab/>
      </w:r>
      <w:r w:rsidR="004C49EE">
        <w:rPr>
          <w:rFonts w:ascii="Times New Roman" w:hAnsi="Times New Roman" w:cs="Times New Roman"/>
          <w:b/>
          <w:sz w:val="24"/>
          <w:szCs w:val="24"/>
        </w:rPr>
        <w:tab/>
        <w:t>10 bodů</w:t>
      </w:r>
    </w:p>
    <w:p w:rsidR="00996F4E" w:rsidRPr="00996F4E" w:rsidRDefault="00996F4E" w:rsidP="00996F4E">
      <w:pPr>
        <w:spacing w:line="360" w:lineRule="auto"/>
        <w:jc w:val="both"/>
        <w:rPr>
          <w:rFonts w:ascii="Times New Roman" w:hAnsi="Times New Roman" w:cs="Times New Roman"/>
          <w:b/>
          <w:sz w:val="24"/>
          <w:szCs w:val="24"/>
        </w:rPr>
      </w:pPr>
      <w:r>
        <w:rPr>
          <w:rFonts w:ascii="Times New Roman" w:hAnsi="Times New Roman" w:cs="Times New Roman"/>
          <w:b/>
          <w:sz w:val="24"/>
          <w:szCs w:val="24"/>
        </w:rPr>
        <w:t>Pomůcky:</w:t>
      </w:r>
      <w:r>
        <w:rPr>
          <w:rFonts w:ascii="Times New Roman" w:hAnsi="Times New Roman" w:cs="Times New Roman"/>
          <w:sz w:val="24"/>
          <w:szCs w:val="24"/>
        </w:rPr>
        <w:t xml:space="preserve"> kofola, tablety aktivního uhlí, křída, savý papír, sklenice.</w:t>
      </w:r>
      <w:r>
        <w:rPr>
          <w:rFonts w:ascii="Times New Roman" w:hAnsi="Times New Roman" w:cs="Times New Roman"/>
          <w:b/>
          <w:sz w:val="24"/>
          <w:szCs w:val="24"/>
        </w:rPr>
        <w:t xml:space="preserve"> </w:t>
      </w:r>
      <w:r>
        <w:rPr>
          <w:rFonts w:ascii="Times New Roman" w:hAnsi="Times New Roman" w:cs="Times New Roman"/>
          <w:b/>
          <w:sz w:val="24"/>
          <w:szCs w:val="24"/>
        </w:rPr>
        <w:br/>
      </w:r>
      <w:r>
        <w:rPr>
          <w:rFonts w:ascii="Times New Roman" w:hAnsi="Times New Roman" w:cs="Times New Roman"/>
          <w:sz w:val="24"/>
          <w:szCs w:val="24"/>
        </w:rPr>
        <w:t xml:space="preserve">V následující úloze se seznámíme s aktivním uhlím. Je to forma uhlíku, která je díky pórům schopna na svůj povrch vázat molekuly různých látek (barviva, těžké kovy). Tento proces se nazývá adsorpce. My si adsorpční vlastnosti aktivního uhlí ukážeme v praxi. Jako aktivní uhlí nám poslouží tablety aktivního uhlí z lékárny. Abychom dokázali, že ne každý materiál má adsorpční vlastnosti, použijeme také křídu a čistý savý papír. Podle níže uvedeného návodu proveďte experiment s aktivním uhlím. Přípravu, samotný experiment a výsledky experimentu foťte. </w:t>
      </w:r>
    </w:p>
    <w:p w:rsidR="00996F4E" w:rsidRDefault="00996F4E" w:rsidP="00996F4E">
      <w:pPr>
        <w:spacing w:line="360" w:lineRule="auto"/>
        <w:jc w:val="both"/>
        <w:rPr>
          <w:rFonts w:ascii="Times New Roman" w:hAnsi="Times New Roman" w:cs="Times New Roman"/>
          <w:b/>
          <w:sz w:val="24"/>
          <w:szCs w:val="24"/>
        </w:rPr>
      </w:pPr>
      <w:r w:rsidRPr="00996F4E">
        <w:rPr>
          <w:rFonts w:ascii="Times New Roman" w:hAnsi="Times New Roman" w:cs="Times New Roman"/>
          <w:b/>
          <w:sz w:val="24"/>
          <w:szCs w:val="24"/>
        </w:rPr>
        <w:t>Postup:</w:t>
      </w:r>
    </w:p>
    <w:p w:rsidR="00996F4E" w:rsidRPr="00996F4E" w:rsidRDefault="00996F4E" w:rsidP="00996F4E">
      <w:pPr>
        <w:pStyle w:val="Odstavecseseznamem"/>
        <w:numPr>
          <w:ilvl w:val="0"/>
          <w:numId w:val="22"/>
        </w:numPr>
        <w:spacing w:line="360" w:lineRule="auto"/>
        <w:jc w:val="both"/>
        <w:rPr>
          <w:rFonts w:ascii="Times New Roman" w:hAnsi="Times New Roman" w:cs="Times New Roman"/>
          <w:b/>
          <w:sz w:val="24"/>
          <w:szCs w:val="24"/>
        </w:rPr>
      </w:pPr>
      <w:r w:rsidRPr="00996F4E">
        <w:rPr>
          <w:rFonts w:ascii="Times New Roman" w:hAnsi="Times New Roman" w:cs="Times New Roman"/>
          <w:sz w:val="24"/>
          <w:szCs w:val="24"/>
        </w:rPr>
        <w:t>Odměříme 100 ml kofoly. Tento objem rozdělíme</w:t>
      </w:r>
      <w:r>
        <w:rPr>
          <w:rFonts w:ascii="Times New Roman" w:hAnsi="Times New Roman" w:cs="Times New Roman"/>
          <w:sz w:val="24"/>
          <w:szCs w:val="24"/>
        </w:rPr>
        <w:t xml:space="preserve"> do sklenic</w:t>
      </w:r>
      <w:r w:rsidRPr="00996F4E">
        <w:rPr>
          <w:rFonts w:ascii="Times New Roman" w:hAnsi="Times New Roman" w:cs="Times New Roman"/>
          <w:sz w:val="24"/>
          <w:szCs w:val="24"/>
        </w:rPr>
        <w:t xml:space="preserve"> na tři přibližné stejné objemy. </w:t>
      </w:r>
    </w:p>
    <w:p w:rsidR="00996F4E" w:rsidRPr="00996F4E" w:rsidRDefault="00996F4E" w:rsidP="00996F4E">
      <w:pPr>
        <w:pStyle w:val="Odstavecseseznamem"/>
        <w:numPr>
          <w:ilvl w:val="0"/>
          <w:numId w:val="22"/>
        </w:numPr>
        <w:spacing w:line="360" w:lineRule="auto"/>
        <w:jc w:val="both"/>
        <w:rPr>
          <w:rFonts w:ascii="Times New Roman" w:hAnsi="Times New Roman" w:cs="Times New Roman"/>
          <w:b/>
          <w:sz w:val="24"/>
          <w:szCs w:val="24"/>
        </w:rPr>
      </w:pPr>
      <w:r>
        <w:rPr>
          <w:rFonts w:ascii="Times New Roman" w:hAnsi="Times New Roman" w:cs="Times New Roman"/>
          <w:sz w:val="24"/>
          <w:szCs w:val="24"/>
        </w:rPr>
        <w:t>Připravíme</w:t>
      </w:r>
      <w:r w:rsidRPr="00996F4E">
        <w:rPr>
          <w:rFonts w:ascii="Times New Roman" w:hAnsi="Times New Roman" w:cs="Times New Roman"/>
          <w:sz w:val="24"/>
          <w:szCs w:val="24"/>
        </w:rPr>
        <w:t xml:space="preserve"> filtrační papíry. Jako filtrační papír využijeme savý papír. Ten poskládáme do tvaru filtru.</w:t>
      </w:r>
      <w:r w:rsidRPr="00D47BF7">
        <w:t xml:space="preserve"> </w:t>
      </w:r>
    </w:p>
    <w:p w:rsidR="004D27D5" w:rsidRPr="004D27D5" w:rsidRDefault="00996F4E" w:rsidP="00996F4E">
      <w:pPr>
        <w:pStyle w:val="Odstavecseseznamem"/>
        <w:numPr>
          <w:ilvl w:val="0"/>
          <w:numId w:val="22"/>
        </w:numPr>
        <w:spacing w:line="360" w:lineRule="auto"/>
        <w:jc w:val="both"/>
        <w:rPr>
          <w:rFonts w:ascii="Times New Roman" w:hAnsi="Times New Roman" w:cs="Times New Roman"/>
          <w:b/>
          <w:sz w:val="24"/>
          <w:szCs w:val="24"/>
        </w:rPr>
      </w:pPr>
      <w:r>
        <w:rPr>
          <w:rFonts w:ascii="Times New Roman" w:hAnsi="Times New Roman" w:cs="Times New Roman"/>
          <w:sz w:val="24"/>
          <w:szCs w:val="24"/>
        </w:rPr>
        <w:t>Do první sklenice s kofolou přidáme 6 rozdrcených tablet živočišného uhlí.</w:t>
      </w:r>
      <w:r w:rsidR="004D27D5">
        <w:rPr>
          <w:rFonts w:ascii="Times New Roman" w:hAnsi="Times New Roman" w:cs="Times New Roman"/>
          <w:sz w:val="24"/>
          <w:szCs w:val="24"/>
        </w:rPr>
        <w:t xml:space="preserve"> R</w:t>
      </w:r>
      <w:r w:rsidRPr="00996F4E">
        <w:rPr>
          <w:rFonts w:ascii="Times New Roman" w:hAnsi="Times New Roman" w:cs="Times New Roman"/>
          <w:sz w:val="24"/>
          <w:szCs w:val="24"/>
        </w:rPr>
        <w:t>oztok d</w:t>
      </w:r>
      <w:r w:rsidR="004D27D5">
        <w:rPr>
          <w:rFonts w:ascii="Times New Roman" w:hAnsi="Times New Roman" w:cs="Times New Roman"/>
          <w:sz w:val="24"/>
          <w:szCs w:val="24"/>
        </w:rPr>
        <w:t>ůkladně mícháme (cca 2 minuty), p</w:t>
      </w:r>
      <w:r w:rsidRPr="00996F4E">
        <w:rPr>
          <w:rFonts w:ascii="Times New Roman" w:hAnsi="Times New Roman" w:cs="Times New Roman"/>
          <w:sz w:val="24"/>
          <w:szCs w:val="24"/>
        </w:rPr>
        <w:t xml:space="preserve">oté </w:t>
      </w:r>
      <w:r w:rsidR="004D27D5">
        <w:rPr>
          <w:rFonts w:ascii="Times New Roman" w:hAnsi="Times New Roman" w:cs="Times New Roman"/>
          <w:sz w:val="24"/>
          <w:szCs w:val="24"/>
        </w:rPr>
        <w:t xml:space="preserve">přefiltrujeme. </w:t>
      </w:r>
    </w:p>
    <w:p w:rsidR="004D27D5" w:rsidRPr="004D27D5" w:rsidRDefault="004D27D5" w:rsidP="00996F4E">
      <w:pPr>
        <w:pStyle w:val="Odstavecseseznamem"/>
        <w:numPr>
          <w:ilvl w:val="0"/>
          <w:numId w:val="22"/>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Do druhé sklenice přidáme </w:t>
      </w:r>
      <w:r w:rsidR="00996F4E" w:rsidRPr="00996F4E">
        <w:rPr>
          <w:rFonts w:ascii="Times New Roman" w:hAnsi="Times New Roman" w:cs="Times New Roman"/>
          <w:sz w:val="24"/>
          <w:szCs w:val="24"/>
        </w:rPr>
        <w:t xml:space="preserve"> ¼ </w:t>
      </w:r>
      <w:r>
        <w:rPr>
          <w:rFonts w:ascii="Times New Roman" w:hAnsi="Times New Roman" w:cs="Times New Roman"/>
          <w:sz w:val="24"/>
          <w:szCs w:val="24"/>
        </w:rPr>
        <w:t xml:space="preserve">rozmělněné křídy. </w:t>
      </w:r>
      <w:r w:rsidR="00996F4E" w:rsidRPr="00996F4E">
        <w:rPr>
          <w:rFonts w:ascii="Times New Roman" w:hAnsi="Times New Roman" w:cs="Times New Roman"/>
          <w:sz w:val="24"/>
          <w:szCs w:val="24"/>
        </w:rPr>
        <w:t>Takto vzniklý roztok důk</w:t>
      </w:r>
      <w:r>
        <w:rPr>
          <w:rFonts w:ascii="Times New Roman" w:hAnsi="Times New Roman" w:cs="Times New Roman"/>
          <w:sz w:val="24"/>
          <w:szCs w:val="24"/>
        </w:rPr>
        <w:t xml:space="preserve">ladně promícháme (cca 2 minuty), poté přefiltrujeme. </w:t>
      </w:r>
    </w:p>
    <w:p w:rsidR="00996F4E" w:rsidRPr="004D27D5" w:rsidRDefault="004D27D5" w:rsidP="00996F4E">
      <w:pPr>
        <w:pStyle w:val="Odstavecseseznamem"/>
        <w:numPr>
          <w:ilvl w:val="0"/>
          <w:numId w:val="22"/>
        </w:numPr>
        <w:spacing w:line="360" w:lineRule="auto"/>
        <w:jc w:val="both"/>
        <w:rPr>
          <w:rFonts w:ascii="Times New Roman" w:hAnsi="Times New Roman" w:cs="Times New Roman"/>
          <w:b/>
          <w:sz w:val="24"/>
          <w:szCs w:val="24"/>
        </w:rPr>
      </w:pPr>
      <w:r>
        <w:rPr>
          <w:rFonts w:ascii="Times New Roman" w:hAnsi="Times New Roman" w:cs="Times New Roman"/>
          <w:sz w:val="24"/>
          <w:szCs w:val="24"/>
        </w:rPr>
        <w:t>Roztok kofoly ze třetí sklenice</w:t>
      </w:r>
      <w:r w:rsidR="00996F4E" w:rsidRPr="00996F4E">
        <w:rPr>
          <w:rFonts w:ascii="Times New Roman" w:hAnsi="Times New Roman" w:cs="Times New Roman"/>
          <w:sz w:val="24"/>
          <w:szCs w:val="24"/>
        </w:rPr>
        <w:t xml:space="preserve"> budeme filtrovat pouze přes </w:t>
      </w:r>
      <w:r w:rsidR="00996F4E" w:rsidRPr="004D27D5">
        <w:rPr>
          <w:rFonts w:ascii="Times New Roman" w:hAnsi="Times New Roman" w:cs="Times New Roman"/>
          <w:color w:val="000000" w:themeColor="text1"/>
          <w:sz w:val="24"/>
          <w:szCs w:val="24"/>
        </w:rPr>
        <w:t>savý papír.</w:t>
      </w:r>
    </w:p>
    <w:p w:rsidR="004D27D5" w:rsidRDefault="004D27D5" w:rsidP="00996F4E">
      <w:pPr>
        <w:spacing w:line="360" w:lineRule="auto"/>
        <w:jc w:val="both"/>
        <w:rPr>
          <w:rFonts w:ascii="Times New Roman" w:hAnsi="Times New Roman" w:cs="Times New Roman"/>
          <w:b/>
          <w:sz w:val="24"/>
          <w:szCs w:val="24"/>
        </w:rPr>
      </w:pPr>
      <w:r>
        <w:rPr>
          <w:rFonts w:ascii="Times New Roman" w:hAnsi="Times New Roman" w:cs="Times New Roman"/>
          <w:b/>
          <w:sz w:val="24"/>
          <w:szCs w:val="24"/>
        </w:rPr>
        <w:t>Úkoly:</w:t>
      </w:r>
    </w:p>
    <w:p w:rsidR="004D27D5" w:rsidRPr="004D27D5" w:rsidRDefault="00996F4E" w:rsidP="004D27D5">
      <w:pPr>
        <w:pStyle w:val="Odstavecseseznamem"/>
        <w:numPr>
          <w:ilvl w:val="0"/>
          <w:numId w:val="23"/>
        </w:numPr>
        <w:spacing w:line="360" w:lineRule="auto"/>
        <w:jc w:val="both"/>
        <w:rPr>
          <w:rFonts w:ascii="Times New Roman" w:hAnsi="Times New Roman" w:cs="Times New Roman"/>
          <w:b/>
          <w:sz w:val="24"/>
          <w:szCs w:val="24"/>
        </w:rPr>
      </w:pPr>
      <w:r w:rsidRPr="004D27D5">
        <w:rPr>
          <w:rFonts w:ascii="Times New Roman" w:hAnsi="Times New Roman" w:cs="Times New Roman"/>
          <w:sz w:val="24"/>
          <w:szCs w:val="24"/>
        </w:rPr>
        <w:t xml:space="preserve">Popište barevné změny mezi kofolou a jednotlivými filtrovanými roztoky. Na základě výsledku experimentu zdůvodněte, který s využitých materiálů vykazuje nejlepší adsorpční vlastnosti. </w:t>
      </w:r>
    </w:p>
    <w:p w:rsidR="00996F4E" w:rsidRPr="004D27D5" w:rsidRDefault="00996F4E" w:rsidP="004D27D5">
      <w:pPr>
        <w:pStyle w:val="Odstavecseseznamem"/>
        <w:numPr>
          <w:ilvl w:val="0"/>
          <w:numId w:val="23"/>
        </w:numPr>
        <w:spacing w:line="360" w:lineRule="auto"/>
        <w:jc w:val="both"/>
        <w:rPr>
          <w:rFonts w:ascii="Times New Roman" w:hAnsi="Times New Roman" w:cs="Times New Roman"/>
          <w:b/>
          <w:sz w:val="24"/>
          <w:szCs w:val="24"/>
        </w:rPr>
      </w:pPr>
      <w:r w:rsidRPr="004D27D5">
        <w:rPr>
          <w:rFonts w:ascii="Times New Roman" w:hAnsi="Times New Roman" w:cs="Times New Roman"/>
          <w:sz w:val="24"/>
          <w:szCs w:val="24"/>
        </w:rPr>
        <w:t>Vyjmenujte 3 praktické využití adsorpce:</w:t>
      </w:r>
    </w:p>
    <w:p w:rsidR="004D27D5" w:rsidRDefault="00996F4E" w:rsidP="00B74F08">
      <w:pPr>
        <w:pStyle w:val="Odstavecseseznamem"/>
        <w:numPr>
          <w:ilvl w:val="0"/>
          <w:numId w:val="23"/>
        </w:numPr>
        <w:spacing w:line="360" w:lineRule="auto"/>
        <w:jc w:val="both"/>
        <w:rPr>
          <w:rFonts w:ascii="Times New Roman" w:hAnsi="Times New Roman" w:cs="Times New Roman"/>
          <w:sz w:val="24"/>
          <w:szCs w:val="24"/>
        </w:rPr>
      </w:pPr>
      <w:r w:rsidRPr="004D27D5">
        <w:rPr>
          <w:rFonts w:ascii="Times New Roman" w:hAnsi="Times New Roman" w:cs="Times New Roman"/>
          <w:sz w:val="24"/>
          <w:szCs w:val="24"/>
        </w:rPr>
        <w:t>Které další materiály, kromě aktivního uhlí, se v p</w:t>
      </w:r>
      <w:r w:rsidR="004D27D5" w:rsidRPr="004D27D5">
        <w:rPr>
          <w:rFonts w:ascii="Times New Roman" w:hAnsi="Times New Roman" w:cs="Times New Roman"/>
          <w:sz w:val="24"/>
          <w:szCs w:val="24"/>
        </w:rPr>
        <w:t xml:space="preserve">raxi jako adsorbenty využívají? Uveďte </w:t>
      </w:r>
      <w:r w:rsidRPr="004D27D5">
        <w:rPr>
          <w:rFonts w:ascii="Times New Roman" w:hAnsi="Times New Roman" w:cs="Times New Roman"/>
          <w:sz w:val="24"/>
          <w:szCs w:val="24"/>
        </w:rPr>
        <w:t>2 příklady</w:t>
      </w:r>
      <w:r w:rsidR="004D27D5">
        <w:rPr>
          <w:rFonts w:ascii="Times New Roman" w:hAnsi="Times New Roman" w:cs="Times New Roman"/>
          <w:sz w:val="24"/>
          <w:szCs w:val="24"/>
        </w:rPr>
        <w:t>.</w:t>
      </w:r>
    </w:p>
    <w:p w:rsidR="00996F4E" w:rsidRPr="004C49EE" w:rsidRDefault="004C49EE" w:rsidP="00A96BC1">
      <w:pPr>
        <w:pStyle w:val="Odstavecseseznamem"/>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Fotodokumentace pokusu:</w:t>
      </w:r>
    </w:p>
    <w:p w:rsidR="004127FA" w:rsidRPr="002A7492" w:rsidRDefault="004127FA" w:rsidP="00996F4E">
      <w:pPr>
        <w:spacing w:line="360" w:lineRule="auto"/>
        <w:jc w:val="both"/>
        <w:rPr>
          <w:rFonts w:ascii="Times New Roman" w:hAnsi="Times New Roman" w:cs="Times New Roman"/>
          <w:sz w:val="24"/>
          <w:szCs w:val="24"/>
        </w:rPr>
      </w:pPr>
    </w:p>
    <w:p w:rsidR="00423BA0" w:rsidRPr="004127FA" w:rsidRDefault="00423BA0" w:rsidP="00996F4E">
      <w:pPr>
        <w:spacing w:line="360" w:lineRule="auto"/>
        <w:jc w:val="both"/>
        <w:rPr>
          <w:rFonts w:ascii="Times New Roman" w:hAnsi="Times New Roman" w:cs="Times New Roman"/>
          <w:color w:val="FF0000"/>
          <w:sz w:val="24"/>
          <w:szCs w:val="24"/>
        </w:rPr>
      </w:pPr>
    </w:p>
    <w:sectPr w:rsidR="00423BA0" w:rsidRPr="004127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F19CA"/>
    <w:multiLevelType w:val="hybridMultilevel"/>
    <w:tmpl w:val="FC3C51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B748BC"/>
    <w:multiLevelType w:val="hybridMultilevel"/>
    <w:tmpl w:val="91E448B4"/>
    <w:lvl w:ilvl="0" w:tplc="B31CED02">
      <w:start w:val="1"/>
      <w:numFmt w:val="lowerLetter"/>
      <w:lvlText w:val="%1)"/>
      <w:lvlJc w:val="left"/>
      <w:pPr>
        <w:ind w:left="780" w:hanging="360"/>
      </w:pPr>
      <w:rPr>
        <w:color w:val="000000" w:themeColor="text1"/>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 w15:restartNumberingAfterBreak="0">
    <w:nsid w:val="0B3D5C0C"/>
    <w:multiLevelType w:val="hybridMultilevel"/>
    <w:tmpl w:val="E46A52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2257B4"/>
    <w:multiLevelType w:val="hybridMultilevel"/>
    <w:tmpl w:val="DD76B76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D772609"/>
    <w:multiLevelType w:val="hybridMultilevel"/>
    <w:tmpl w:val="CB40C96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D8D50FB"/>
    <w:multiLevelType w:val="hybridMultilevel"/>
    <w:tmpl w:val="0DF0ECD6"/>
    <w:lvl w:ilvl="0" w:tplc="5B645EEA">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D6605B"/>
    <w:multiLevelType w:val="hybridMultilevel"/>
    <w:tmpl w:val="ACF2592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2BF429F"/>
    <w:multiLevelType w:val="hybridMultilevel"/>
    <w:tmpl w:val="45B21E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78720BE"/>
    <w:multiLevelType w:val="hybridMultilevel"/>
    <w:tmpl w:val="9E022CE4"/>
    <w:lvl w:ilvl="0" w:tplc="6BE4722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561F20"/>
    <w:multiLevelType w:val="hybridMultilevel"/>
    <w:tmpl w:val="8EEEAF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C3E76AB"/>
    <w:multiLevelType w:val="hybridMultilevel"/>
    <w:tmpl w:val="0F2C5C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1096041"/>
    <w:multiLevelType w:val="hybridMultilevel"/>
    <w:tmpl w:val="B0869D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76417A"/>
    <w:multiLevelType w:val="hybridMultilevel"/>
    <w:tmpl w:val="0600989E"/>
    <w:lvl w:ilvl="0" w:tplc="2AB26C3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364B215D"/>
    <w:multiLevelType w:val="hybridMultilevel"/>
    <w:tmpl w:val="2C7042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F736337"/>
    <w:multiLevelType w:val="hybridMultilevel"/>
    <w:tmpl w:val="E3666D4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47E61292"/>
    <w:multiLevelType w:val="hybridMultilevel"/>
    <w:tmpl w:val="C194E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48E1A3D"/>
    <w:multiLevelType w:val="hybridMultilevel"/>
    <w:tmpl w:val="AB5C74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7C5C36"/>
    <w:multiLevelType w:val="hybridMultilevel"/>
    <w:tmpl w:val="44ACDD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3C43332"/>
    <w:multiLevelType w:val="hybridMultilevel"/>
    <w:tmpl w:val="44ACDD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93B557B"/>
    <w:multiLevelType w:val="hybridMultilevel"/>
    <w:tmpl w:val="10EC80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9A830DA"/>
    <w:multiLevelType w:val="hybridMultilevel"/>
    <w:tmpl w:val="377A9758"/>
    <w:lvl w:ilvl="0" w:tplc="5AE43BE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E145311"/>
    <w:multiLevelType w:val="hybridMultilevel"/>
    <w:tmpl w:val="F9EA0E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EBC646C"/>
    <w:multiLevelType w:val="hybridMultilevel"/>
    <w:tmpl w:val="F9EA0E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FB53DEB"/>
    <w:multiLevelType w:val="hybridMultilevel"/>
    <w:tmpl w:val="505A23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9D2FD0"/>
    <w:multiLevelType w:val="hybridMultilevel"/>
    <w:tmpl w:val="F9FE439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C8F5871"/>
    <w:multiLevelType w:val="hybridMultilevel"/>
    <w:tmpl w:val="7C5076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7"/>
  </w:num>
  <w:num w:numId="3">
    <w:abstractNumId w:val="0"/>
  </w:num>
  <w:num w:numId="4">
    <w:abstractNumId w:val="17"/>
  </w:num>
  <w:num w:numId="5">
    <w:abstractNumId w:val="18"/>
  </w:num>
  <w:num w:numId="6">
    <w:abstractNumId w:val="20"/>
  </w:num>
  <w:num w:numId="7">
    <w:abstractNumId w:val="24"/>
  </w:num>
  <w:num w:numId="8">
    <w:abstractNumId w:val="2"/>
  </w:num>
  <w:num w:numId="9">
    <w:abstractNumId w:val="21"/>
  </w:num>
  <w:num w:numId="10">
    <w:abstractNumId w:val="22"/>
  </w:num>
  <w:num w:numId="11">
    <w:abstractNumId w:val="19"/>
  </w:num>
  <w:num w:numId="12">
    <w:abstractNumId w:val="1"/>
  </w:num>
  <w:num w:numId="13">
    <w:abstractNumId w:val="13"/>
  </w:num>
  <w:num w:numId="14">
    <w:abstractNumId w:val="14"/>
  </w:num>
  <w:num w:numId="15">
    <w:abstractNumId w:val="9"/>
  </w:num>
  <w:num w:numId="16">
    <w:abstractNumId w:val="25"/>
  </w:num>
  <w:num w:numId="17">
    <w:abstractNumId w:val="10"/>
  </w:num>
  <w:num w:numId="18">
    <w:abstractNumId w:val="12"/>
  </w:num>
  <w:num w:numId="19">
    <w:abstractNumId w:val="3"/>
  </w:num>
  <w:num w:numId="20">
    <w:abstractNumId w:val="6"/>
  </w:num>
  <w:num w:numId="21">
    <w:abstractNumId w:val="11"/>
  </w:num>
  <w:num w:numId="22">
    <w:abstractNumId w:val="8"/>
  </w:num>
  <w:num w:numId="23">
    <w:abstractNumId w:val="5"/>
  </w:num>
  <w:num w:numId="24">
    <w:abstractNumId w:val="4"/>
  </w:num>
  <w:num w:numId="25">
    <w:abstractNumId w:val="1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27A"/>
    <w:rsid w:val="0000008C"/>
    <w:rsid w:val="00004E6E"/>
    <w:rsid w:val="00006160"/>
    <w:rsid w:val="00007A69"/>
    <w:rsid w:val="00011F85"/>
    <w:rsid w:val="0003489F"/>
    <w:rsid w:val="000350FE"/>
    <w:rsid w:val="000427AE"/>
    <w:rsid w:val="00043560"/>
    <w:rsid w:val="00052F7A"/>
    <w:rsid w:val="00057EF2"/>
    <w:rsid w:val="000674DE"/>
    <w:rsid w:val="00074B9B"/>
    <w:rsid w:val="0008306A"/>
    <w:rsid w:val="00084A51"/>
    <w:rsid w:val="00095DA8"/>
    <w:rsid w:val="000A18FA"/>
    <w:rsid w:val="000A378D"/>
    <w:rsid w:val="000A511D"/>
    <w:rsid w:val="000A7CC1"/>
    <w:rsid w:val="000D636E"/>
    <w:rsid w:val="000E0C3E"/>
    <w:rsid w:val="000E2713"/>
    <w:rsid w:val="000E5F2B"/>
    <w:rsid w:val="000F1727"/>
    <w:rsid w:val="001006DA"/>
    <w:rsid w:val="00101CED"/>
    <w:rsid w:val="00110A90"/>
    <w:rsid w:val="00126050"/>
    <w:rsid w:val="001265B5"/>
    <w:rsid w:val="00136F45"/>
    <w:rsid w:val="00137B39"/>
    <w:rsid w:val="00147BDA"/>
    <w:rsid w:val="00155636"/>
    <w:rsid w:val="00156C81"/>
    <w:rsid w:val="0015703A"/>
    <w:rsid w:val="0016174D"/>
    <w:rsid w:val="00166E7C"/>
    <w:rsid w:val="00170540"/>
    <w:rsid w:val="00174DBB"/>
    <w:rsid w:val="00177775"/>
    <w:rsid w:val="001843F7"/>
    <w:rsid w:val="001855BB"/>
    <w:rsid w:val="00193EC6"/>
    <w:rsid w:val="00194755"/>
    <w:rsid w:val="001A6C21"/>
    <w:rsid w:val="001B430B"/>
    <w:rsid w:val="001B431B"/>
    <w:rsid w:val="001B527A"/>
    <w:rsid w:val="001E338C"/>
    <w:rsid w:val="001E42AD"/>
    <w:rsid w:val="001F2F4C"/>
    <w:rsid w:val="00205CC0"/>
    <w:rsid w:val="00216636"/>
    <w:rsid w:val="002354CA"/>
    <w:rsid w:val="00236634"/>
    <w:rsid w:val="002378B3"/>
    <w:rsid w:val="00240656"/>
    <w:rsid w:val="00242A9E"/>
    <w:rsid w:val="00276B74"/>
    <w:rsid w:val="00277535"/>
    <w:rsid w:val="00285DF2"/>
    <w:rsid w:val="0029044A"/>
    <w:rsid w:val="0029105D"/>
    <w:rsid w:val="00292F02"/>
    <w:rsid w:val="0029632E"/>
    <w:rsid w:val="00297D65"/>
    <w:rsid w:val="002A7492"/>
    <w:rsid w:val="002B2F64"/>
    <w:rsid w:val="002B3391"/>
    <w:rsid w:val="002B6A1E"/>
    <w:rsid w:val="002C34E6"/>
    <w:rsid w:val="002D0DD4"/>
    <w:rsid w:val="002D6AAB"/>
    <w:rsid w:val="002E0AA3"/>
    <w:rsid w:val="002F42AF"/>
    <w:rsid w:val="00307D91"/>
    <w:rsid w:val="00311C37"/>
    <w:rsid w:val="003143C1"/>
    <w:rsid w:val="0031646B"/>
    <w:rsid w:val="00317CA3"/>
    <w:rsid w:val="003226A0"/>
    <w:rsid w:val="0033793E"/>
    <w:rsid w:val="00355057"/>
    <w:rsid w:val="00356792"/>
    <w:rsid w:val="003662FB"/>
    <w:rsid w:val="00367643"/>
    <w:rsid w:val="00370017"/>
    <w:rsid w:val="00374669"/>
    <w:rsid w:val="0038252F"/>
    <w:rsid w:val="00392A44"/>
    <w:rsid w:val="00393569"/>
    <w:rsid w:val="00397DD8"/>
    <w:rsid w:val="003A18C8"/>
    <w:rsid w:val="003A2FBE"/>
    <w:rsid w:val="003A3224"/>
    <w:rsid w:val="003A3ACD"/>
    <w:rsid w:val="003B09A7"/>
    <w:rsid w:val="003B1E70"/>
    <w:rsid w:val="003B2849"/>
    <w:rsid w:val="003C227B"/>
    <w:rsid w:val="003C6557"/>
    <w:rsid w:val="003C67CA"/>
    <w:rsid w:val="003C6F90"/>
    <w:rsid w:val="003E17E2"/>
    <w:rsid w:val="003E4330"/>
    <w:rsid w:val="003F4992"/>
    <w:rsid w:val="004056A5"/>
    <w:rsid w:val="004066EB"/>
    <w:rsid w:val="00406AAE"/>
    <w:rsid w:val="004071A7"/>
    <w:rsid w:val="00412719"/>
    <w:rsid w:val="004127FA"/>
    <w:rsid w:val="00414AE8"/>
    <w:rsid w:val="004173FA"/>
    <w:rsid w:val="00423BA0"/>
    <w:rsid w:val="00424C8A"/>
    <w:rsid w:val="00435380"/>
    <w:rsid w:val="004412E8"/>
    <w:rsid w:val="00442913"/>
    <w:rsid w:val="00465271"/>
    <w:rsid w:val="00472FC9"/>
    <w:rsid w:val="00481559"/>
    <w:rsid w:val="0048489E"/>
    <w:rsid w:val="004869E0"/>
    <w:rsid w:val="004A6F02"/>
    <w:rsid w:val="004B511D"/>
    <w:rsid w:val="004C1D66"/>
    <w:rsid w:val="004C2016"/>
    <w:rsid w:val="004C49EE"/>
    <w:rsid w:val="004D27D5"/>
    <w:rsid w:val="004D4788"/>
    <w:rsid w:val="004D6CCD"/>
    <w:rsid w:val="004E1C38"/>
    <w:rsid w:val="004E5FAE"/>
    <w:rsid w:val="004E7AB1"/>
    <w:rsid w:val="004F613F"/>
    <w:rsid w:val="004F646A"/>
    <w:rsid w:val="00501173"/>
    <w:rsid w:val="0051175A"/>
    <w:rsid w:val="005279E0"/>
    <w:rsid w:val="00534AFB"/>
    <w:rsid w:val="00537B86"/>
    <w:rsid w:val="00557527"/>
    <w:rsid w:val="00561B29"/>
    <w:rsid w:val="005662FD"/>
    <w:rsid w:val="00570222"/>
    <w:rsid w:val="00587233"/>
    <w:rsid w:val="005B1585"/>
    <w:rsid w:val="005C4E03"/>
    <w:rsid w:val="005C7E2E"/>
    <w:rsid w:val="005D24C4"/>
    <w:rsid w:val="005D3E7A"/>
    <w:rsid w:val="005D4279"/>
    <w:rsid w:val="005F468B"/>
    <w:rsid w:val="005F508F"/>
    <w:rsid w:val="005F5FF2"/>
    <w:rsid w:val="005F736D"/>
    <w:rsid w:val="00614F5C"/>
    <w:rsid w:val="006177DC"/>
    <w:rsid w:val="006204AE"/>
    <w:rsid w:val="0062239F"/>
    <w:rsid w:val="00627A7A"/>
    <w:rsid w:val="00631A0B"/>
    <w:rsid w:val="0065291D"/>
    <w:rsid w:val="00660712"/>
    <w:rsid w:val="00666D49"/>
    <w:rsid w:val="006711A8"/>
    <w:rsid w:val="0067319C"/>
    <w:rsid w:val="00673327"/>
    <w:rsid w:val="00685AF7"/>
    <w:rsid w:val="00693223"/>
    <w:rsid w:val="00693FE0"/>
    <w:rsid w:val="006A47A5"/>
    <w:rsid w:val="006A70F4"/>
    <w:rsid w:val="006B78C5"/>
    <w:rsid w:val="006D0C34"/>
    <w:rsid w:val="006D2523"/>
    <w:rsid w:val="006E048B"/>
    <w:rsid w:val="006E3021"/>
    <w:rsid w:val="006F0498"/>
    <w:rsid w:val="006F30F2"/>
    <w:rsid w:val="006F60B2"/>
    <w:rsid w:val="00703BDE"/>
    <w:rsid w:val="0071075E"/>
    <w:rsid w:val="00713ED2"/>
    <w:rsid w:val="007160C1"/>
    <w:rsid w:val="00743E73"/>
    <w:rsid w:val="00744BE7"/>
    <w:rsid w:val="007708AD"/>
    <w:rsid w:val="00791B0E"/>
    <w:rsid w:val="007A16B2"/>
    <w:rsid w:val="007A2585"/>
    <w:rsid w:val="007B40F7"/>
    <w:rsid w:val="007C68BB"/>
    <w:rsid w:val="007D2309"/>
    <w:rsid w:val="007E2940"/>
    <w:rsid w:val="00800340"/>
    <w:rsid w:val="00806C56"/>
    <w:rsid w:val="00807940"/>
    <w:rsid w:val="0081082D"/>
    <w:rsid w:val="008124D7"/>
    <w:rsid w:val="00830251"/>
    <w:rsid w:val="0083363E"/>
    <w:rsid w:val="0083452A"/>
    <w:rsid w:val="00856ABE"/>
    <w:rsid w:val="00873F36"/>
    <w:rsid w:val="008760D9"/>
    <w:rsid w:val="008869A3"/>
    <w:rsid w:val="008952EB"/>
    <w:rsid w:val="008A71AB"/>
    <w:rsid w:val="008C029F"/>
    <w:rsid w:val="008D0774"/>
    <w:rsid w:val="008D0E60"/>
    <w:rsid w:val="008D2BD8"/>
    <w:rsid w:val="008D3813"/>
    <w:rsid w:val="008D6099"/>
    <w:rsid w:val="008D7F3D"/>
    <w:rsid w:val="008F3591"/>
    <w:rsid w:val="008F37B0"/>
    <w:rsid w:val="008F4DB8"/>
    <w:rsid w:val="009010D5"/>
    <w:rsid w:val="00904BE1"/>
    <w:rsid w:val="0091094B"/>
    <w:rsid w:val="00911330"/>
    <w:rsid w:val="00917B61"/>
    <w:rsid w:val="00940790"/>
    <w:rsid w:val="00941EE8"/>
    <w:rsid w:val="00951E41"/>
    <w:rsid w:val="00956348"/>
    <w:rsid w:val="00970929"/>
    <w:rsid w:val="00996F4E"/>
    <w:rsid w:val="009A4FBF"/>
    <w:rsid w:val="009A6D3B"/>
    <w:rsid w:val="009A75FC"/>
    <w:rsid w:val="009C08C2"/>
    <w:rsid w:val="009C2EBB"/>
    <w:rsid w:val="009D11B5"/>
    <w:rsid w:val="009F7E14"/>
    <w:rsid w:val="00A204DD"/>
    <w:rsid w:val="00A2639C"/>
    <w:rsid w:val="00A278AB"/>
    <w:rsid w:val="00A43342"/>
    <w:rsid w:val="00A5774D"/>
    <w:rsid w:val="00A76973"/>
    <w:rsid w:val="00AA2394"/>
    <w:rsid w:val="00AB4517"/>
    <w:rsid w:val="00AB622F"/>
    <w:rsid w:val="00AC191D"/>
    <w:rsid w:val="00AC4F7D"/>
    <w:rsid w:val="00AC6AEE"/>
    <w:rsid w:val="00AD2903"/>
    <w:rsid w:val="00AE4F6B"/>
    <w:rsid w:val="00AE726E"/>
    <w:rsid w:val="00B028F1"/>
    <w:rsid w:val="00B0766A"/>
    <w:rsid w:val="00B07D02"/>
    <w:rsid w:val="00B126AC"/>
    <w:rsid w:val="00B30BCF"/>
    <w:rsid w:val="00B3296E"/>
    <w:rsid w:val="00B32A96"/>
    <w:rsid w:val="00B35D16"/>
    <w:rsid w:val="00B41A1B"/>
    <w:rsid w:val="00B4559E"/>
    <w:rsid w:val="00B63240"/>
    <w:rsid w:val="00B65155"/>
    <w:rsid w:val="00B75803"/>
    <w:rsid w:val="00B8078D"/>
    <w:rsid w:val="00B910DB"/>
    <w:rsid w:val="00B945DC"/>
    <w:rsid w:val="00B94D75"/>
    <w:rsid w:val="00B97C0A"/>
    <w:rsid w:val="00BC05D8"/>
    <w:rsid w:val="00BC37C5"/>
    <w:rsid w:val="00BC4059"/>
    <w:rsid w:val="00BC427A"/>
    <w:rsid w:val="00BD00B6"/>
    <w:rsid w:val="00BD0AFA"/>
    <w:rsid w:val="00BE1D20"/>
    <w:rsid w:val="00C039D1"/>
    <w:rsid w:val="00C254D2"/>
    <w:rsid w:val="00C35CAE"/>
    <w:rsid w:val="00C4603E"/>
    <w:rsid w:val="00C461B6"/>
    <w:rsid w:val="00C64D34"/>
    <w:rsid w:val="00C66E5A"/>
    <w:rsid w:val="00C81D23"/>
    <w:rsid w:val="00C90840"/>
    <w:rsid w:val="00CC1800"/>
    <w:rsid w:val="00CD2F67"/>
    <w:rsid w:val="00CD4986"/>
    <w:rsid w:val="00CD4DB5"/>
    <w:rsid w:val="00CD5B19"/>
    <w:rsid w:val="00CD6CFB"/>
    <w:rsid w:val="00CE19D3"/>
    <w:rsid w:val="00CF7D4D"/>
    <w:rsid w:val="00D05051"/>
    <w:rsid w:val="00D140B3"/>
    <w:rsid w:val="00D15F6A"/>
    <w:rsid w:val="00D34D06"/>
    <w:rsid w:val="00D37C06"/>
    <w:rsid w:val="00D44914"/>
    <w:rsid w:val="00D5054C"/>
    <w:rsid w:val="00D545D0"/>
    <w:rsid w:val="00D5649B"/>
    <w:rsid w:val="00D56D8F"/>
    <w:rsid w:val="00D60B17"/>
    <w:rsid w:val="00D66ABC"/>
    <w:rsid w:val="00D74513"/>
    <w:rsid w:val="00D75E5F"/>
    <w:rsid w:val="00D9548C"/>
    <w:rsid w:val="00DA1CFA"/>
    <w:rsid w:val="00DC14A5"/>
    <w:rsid w:val="00DC297F"/>
    <w:rsid w:val="00DC7837"/>
    <w:rsid w:val="00DF19EF"/>
    <w:rsid w:val="00DF5A5D"/>
    <w:rsid w:val="00E05D52"/>
    <w:rsid w:val="00E250D6"/>
    <w:rsid w:val="00E257D7"/>
    <w:rsid w:val="00E31091"/>
    <w:rsid w:val="00E43E69"/>
    <w:rsid w:val="00E51DC0"/>
    <w:rsid w:val="00E572B9"/>
    <w:rsid w:val="00E615ED"/>
    <w:rsid w:val="00E65228"/>
    <w:rsid w:val="00E758CA"/>
    <w:rsid w:val="00E843FA"/>
    <w:rsid w:val="00E84EA2"/>
    <w:rsid w:val="00E926C8"/>
    <w:rsid w:val="00E93FA5"/>
    <w:rsid w:val="00E97427"/>
    <w:rsid w:val="00EA610A"/>
    <w:rsid w:val="00EB567C"/>
    <w:rsid w:val="00EC3DEB"/>
    <w:rsid w:val="00EC4329"/>
    <w:rsid w:val="00EE042F"/>
    <w:rsid w:val="00EF7763"/>
    <w:rsid w:val="00F06511"/>
    <w:rsid w:val="00F06C16"/>
    <w:rsid w:val="00F07CBF"/>
    <w:rsid w:val="00F26C60"/>
    <w:rsid w:val="00F3125F"/>
    <w:rsid w:val="00F34FDA"/>
    <w:rsid w:val="00F3687A"/>
    <w:rsid w:val="00F42F93"/>
    <w:rsid w:val="00F44DC0"/>
    <w:rsid w:val="00F45000"/>
    <w:rsid w:val="00F45037"/>
    <w:rsid w:val="00F803AC"/>
    <w:rsid w:val="00F83088"/>
    <w:rsid w:val="00F879C9"/>
    <w:rsid w:val="00F90C37"/>
    <w:rsid w:val="00F91CE2"/>
    <w:rsid w:val="00F92B8F"/>
    <w:rsid w:val="00F9721F"/>
    <w:rsid w:val="00FA50F1"/>
    <w:rsid w:val="00FC6EE5"/>
    <w:rsid w:val="00FD593B"/>
    <w:rsid w:val="00FD6A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F86C32-9973-4785-9177-5D57C693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9548C"/>
    <w:pPr>
      <w:spacing w:after="160"/>
      <w:ind w:left="720"/>
      <w:contextualSpacing/>
    </w:pPr>
  </w:style>
  <w:style w:type="table" w:styleId="Mkatabulky">
    <w:name w:val="Table Grid"/>
    <w:basedOn w:val="Normlntabulka"/>
    <w:uiPriority w:val="59"/>
    <w:rsid w:val="00666D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DA1CFA"/>
    <w:rPr>
      <w:color w:val="0000FF"/>
      <w:u w:val="single"/>
    </w:rPr>
  </w:style>
  <w:style w:type="character" w:styleId="Sledovanodkaz">
    <w:name w:val="FollowedHyperlink"/>
    <w:basedOn w:val="Standardnpsmoodstavce"/>
    <w:uiPriority w:val="99"/>
    <w:semiHidden/>
    <w:unhideWhenUsed/>
    <w:rsid w:val="00E572B9"/>
    <w:rPr>
      <w:color w:val="954F72" w:themeColor="followedHyperlink"/>
      <w:u w:val="single"/>
    </w:rPr>
  </w:style>
  <w:style w:type="paragraph" w:customStyle="1" w:styleId="standard">
    <w:name w:val="standard"/>
    <w:basedOn w:val="Normln"/>
    <w:rsid w:val="00E250D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01173"/>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01173"/>
    <w:rPr>
      <w:rFonts w:ascii="Segoe UI" w:hAnsi="Segoe UI" w:cs="Segoe UI"/>
      <w:sz w:val="18"/>
      <w:szCs w:val="18"/>
    </w:rPr>
  </w:style>
  <w:style w:type="paragraph" w:styleId="Titulek">
    <w:name w:val="caption"/>
    <w:basedOn w:val="Normln"/>
    <w:next w:val="Normln"/>
    <w:uiPriority w:val="35"/>
    <w:unhideWhenUsed/>
    <w:qFormat/>
    <w:rsid w:val="00276B7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001871">
      <w:bodyDiv w:val="1"/>
      <w:marLeft w:val="0"/>
      <w:marRight w:val="0"/>
      <w:marTop w:val="0"/>
      <w:marBottom w:val="0"/>
      <w:divBdr>
        <w:top w:val="none" w:sz="0" w:space="0" w:color="auto"/>
        <w:left w:val="none" w:sz="0" w:space="0" w:color="auto"/>
        <w:bottom w:val="none" w:sz="0" w:space="0" w:color="auto"/>
        <w:right w:val="none" w:sz="0" w:space="0" w:color="auto"/>
      </w:divBdr>
      <w:divsChild>
        <w:div w:id="2055998687">
          <w:marLeft w:val="0"/>
          <w:marRight w:val="0"/>
          <w:marTop w:val="0"/>
          <w:marBottom w:val="0"/>
          <w:divBdr>
            <w:top w:val="none" w:sz="0" w:space="0" w:color="auto"/>
            <w:left w:val="none" w:sz="0" w:space="0" w:color="auto"/>
            <w:bottom w:val="none" w:sz="0" w:space="0" w:color="auto"/>
            <w:right w:val="none" w:sz="0" w:space="0" w:color="auto"/>
          </w:divBdr>
        </w:div>
        <w:div w:id="1103576346">
          <w:marLeft w:val="0"/>
          <w:marRight w:val="0"/>
          <w:marTop w:val="0"/>
          <w:marBottom w:val="0"/>
          <w:divBdr>
            <w:top w:val="none" w:sz="0" w:space="0" w:color="auto"/>
            <w:left w:val="none" w:sz="0" w:space="0" w:color="auto"/>
            <w:bottom w:val="none" w:sz="0" w:space="0" w:color="auto"/>
            <w:right w:val="none" w:sz="0" w:space="0" w:color="auto"/>
          </w:divBdr>
        </w:div>
        <w:div w:id="812332101">
          <w:marLeft w:val="0"/>
          <w:marRight w:val="0"/>
          <w:marTop w:val="0"/>
          <w:marBottom w:val="0"/>
          <w:divBdr>
            <w:top w:val="none" w:sz="0" w:space="0" w:color="auto"/>
            <w:left w:val="none" w:sz="0" w:space="0" w:color="auto"/>
            <w:bottom w:val="none" w:sz="0" w:space="0" w:color="auto"/>
            <w:right w:val="none" w:sz="0" w:space="0" w:color="auto"/>
          </w:divBdr>
        </w:div>
        <w:div w:id="1408579356">
          <w:marLeft w:val="0"/>
          <w:marRight w:val="0"/>
          <w:marTop w:val="0"/>
          <w:marBottom w:val="0"/>
          <w:divBdr>
            <w:top w:val="none" w:sz="0" w:space="0" w:color="auto"/>
            <w:left w:val="none" w:sz="0" w:space="0" w:color="auto"/>
            <w:bottom w:val="none" w:sz="0" w:space="0" w:color="auto"/>
            <w:right w:val="none" w:sz="0" w:space="0" w:color="auto"/>
          </w:divBdr>
        </w:div>
        <w:div w:id="1402370194">
          <w:marLeft w:val="0"/>
          <w:marRight w:val="0"/>
          <w:marTop w:val="0"/>
          <w:marBottom w:val="0"/>
          <w:divBdr>
            <w:top w:val="none" w:sz="0" w:space="0" w:color="auto"/>
            <w:left w:val="none" w:sz="0" w:space="0" w:color="auto"/>
            <w:bottom w:val="none" w:sz="0" w:space="0" w:color="auto"/>
            <w:right w:val="none" w:sz="0" w:space="0" w:color="auto"/>
          </w:divBdr>
        </w:div>
        <w:div w:id="814378112">
          <w:marLeft w:val="0"/>
          <w:marRight w:val="0"/>
          <w:marTop w:val="0"/>
          <w:marBottom w:val="0"/>
          <w:divBdr>
            <w:top w:val="none" w:sz="0" w:space="0" w:color="auto"/>
            <w:left w:val="none" w:sz="0" w:space="0" w:color="auto"/>
            <w:bottom w:val="none" w:sz="0" w:space="0" w:color="auto"/>
            <w:right w:val="none" w:sz="0" w:space="0" w:color="auto"/>
          </w:divBdr>
        </w:div>
      </w:divsChild>
    </w:div>
    <w:div w:id="1954902302">
      <w:bodyDiv w:val="1"/>
      <w:marLeft w:val="0"/>
      <w:marRight w:val="0"/>
      <w:marTop w:val="0"/>
      <w:marBottom w:val="0"/>
      <w:divBdr>
        <w:top w:val="none" w:sz="0" w:space="0" w:color="auto"/>
        <w:left w:val="none" w:sz="0" w:space="0" w:color="auto"/>
        <w:bottom w:val="none" w:sz="0" w:space="0" w:color="auto"/>
        <w:right w:val="none" w:sz="0" w:space="0" w:color="auto"/>
      </w:divBdr>
    </w:div>
    <w:div w:id="206445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korchem.osu@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akulty.osu.cz/pr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a:lstStyle/>
      <a:style>
        <a:lnRef idx="1">
          <a:schemeClr val="accent1"/>
        </a:lnRef>
        <a:fillRef idx="2">
          <a:schemeClr val="accent1"/>
        </a:fillRef>
        <a:effectRef idx="1">
          <a:schemeClr val="accent1"/>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245CE-F6B1-4D10-A44C-A8892C019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1027</Words>
  <Characters>6063</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OU</Company>
  <LinksUpToDate>false</LinksUpToDate>
  <CharactersWithSpaces>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Nebusová</dc:creator>
  <cp:lastModifiedBy>Katka</cp:lastModifiedBy>
  <cp:revision>2</cp:revision>
  <cp:lastPrinted>2017-10-14T18:22:00Z</cp:lastPrinted>
  <dcterms:created xsi:type="dcterms:W3CDTF">2018-10-14T08:44:00Z</dcterms:created>
  <dcterms:modified xsi:type="dcterms:W3CDTF">2018-10-14T08:44:00Z</dcterms:modified>
</cp:coreProperties>
</file>