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A1DC" w14:textId="7D1B6CEC" w:rsidR="49A8A82E" w:rsidRDefault="49A8A82E" w:rsidP="49A8A82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  <w:r w:rsidRPr="49A8A8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Review Template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570"/>
        <w:gridCol w:w="645"/>
        <w:gridCol w:w="1785"/>
        <w:gridCol w:w="225"/>
        <w:gridCol w:w="870"/>
        <w:gridCol w:w="270"/>
        <w:gridCol w:w="255"/>
        <w:gridCol w:w="330"/>
        <w:gridCol w:w="4170"/>
      </w:tblGrid>
      <w:tr w:rsidR="49A8A82E" w14:paraId="78749BA0" w14:textId="77777777" w:rsidTr="49A8A82E">
        <w:trPr>
          <w:trHeight w:val="480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83BCE50" w14:textId="694597BF" w:rsidR="49A8A82E" w:rsidRDefault="49A8A82E" w:rsidP="49A8A82E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49A8A82E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Review of manuscript proposed for publication in the journal </w:t>
            </w:r>
            <w:r w:rsidRPr="49A8A82E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Word and Image in Communication with Children</w:t>
            </w:r>
          </w:p>
        </w:tc>
      </w:tr>
      <w:tr w:rsidR="49A8A82E" w14:paraId="7A08C20B" w14:textId="77777777" w:rsidTr="49A8A82E">
        <w:trPr>
          <w:trHeight w:val="345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C8F611" w14:textId="16F53216" w:rsidR="49A8A82E" w:rsidRDefault="49A8A82E" w:rsidP="49A8A82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b/>
                <w:bCs/>
                <w:color w:val="000000" w:themeColor="text1"/>
              </w:rPr>
              <w:t>Title of manuscript under review:</w:t>
            </w:r>
          </w:p>
        </w:tc>
      </w:tr>
      <w:tr w:rsidR="49A8A82E" w14:paraId="2EF85E59" w14:textId="77777777" w:rsidTr="49A8A82E">
        <w:trPr>
          <w:trHeight w:val="165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D157C7" w14:textId="32901102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A. Evaluation of the submitted article </w:t>
            </w:r>
            <w:r w:rsidRPr="49A8A82E">
              <w:rPr>
                <w:rFonts w:ascii="Arial" w:eastAsia="Arial" w:hAnsi="Arial" w:cs="Arial"/>
                <w:color w:val="000000" w:themeColor="text1"/>
              </w:rPr>
              <w:t>(underline the appropriate figure)</w:t>
            </w:r>
          </w:p>
        </w:tc>
      </w:tr>
      <w:tr w:rsidR="49A8A82E" w14:paraId="5280D60D" w14:textId="77777777" w:rsidTr="49A8A82E">
        <w:trPr>
          <w:trHeight w:val="390"/>
        </w:trPr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12A47C" w14:textId="04D80547" w:rsidR="49A8A82E" w:rsidRDefault="49A8A82E">
            <w:r w:rsidRPr="49A8A8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6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869621" w14:textId="0555879F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Corresponds to the focus of the journal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84100A" w14:textId="7C82C115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8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68FD0" w14:textId="71BD76FA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Partly</w:t>
            </w:r>
          </w:p>
        </w:tc>
        <w:tc>
          <w:tcPr>
            <w:tcW w:w="4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871B56" w14:textId="7C1A579C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49A8A82E" w14:paraId="7F995507" w14:textId="77777777" w:rsidTr="49A8A82E">
        <w:trPr>
          <w:trHeight w:val="195"/>
        </w:trPr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85C6AC" w14:textId="0D3BD27E" w:rsidR="49A8A82E" w:rsidRDefault="49A8A82E">
            <w:r w:rsidRPr="49A8A8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6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ECB021" w14:textId="178869F0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Is of scholarly character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501488" w14:textId="345E831B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8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8D0C61" w14:textId="310A1530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Partly</w:t>
            </w:r>
          </w:p>
        </w:tc>
        <w:tc>
          <w:tcPr>
            <w:tcW w:w="4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3661D1" w14:textId="537F4E54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49A8A82E" w14:paraId="1B141A6C" w14:textId="77777777" w:rsidTr="49A8A82E">
        <w:trPr>
          <w:trHeight w:val="195"/>
        </w:trPr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50F4AB" w14:textId="3F4B97AD" w:rsidR="49A8A82E" w:rsidRDefault="49A8A82E">
            <w:r w:rsidRPr="49A8A8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6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623592" w14:textId="7D53A278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Contains original data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4A803F" w14:textId="5F10D467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8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A62762" w14:textId="2362C464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Partly</w:t>
            </w:r>
          </w:p>
        </w:tc>
        <w:tc>
          <w:tcPr>
            <w:tcW w:w="4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69BB41" w14:textId="3D8B4D1A" w:rsidR="49A8A82E" w:rsidRDefault="49A8A82E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49A8A82E" w14:paraId="64967800" w14:textId="77777777" w:rsidTr="49A8A82E">
        <w:trPr>
          <w:trHeight w:val="210"/>
        </w:trPr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47DE5C" w14:textId="4A6B49AB" w:rsidR="49A8A82E" w:rsidRDefault="49A8A82E">
            <w:r w:rsidRPr="49A8A8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6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D5ED9C" w14:textId="2AE45D53" w:rsidR="49A8A82E" w:rsidRDefault="49A8A82E">
            <w:r w:rsidRPr="49A8A82E">
              <w:rPr>
                <w:rFonts w:ascii="Arial" w:eastAsia="Arial" w:hAnsi="Arial" w:cs="Arial"/>
                <w:color w:val="000000" w:themeColor="text1"/>
              </w:rPr>
              <w:t>Presents a contribution to the field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2A7233" w14:textId="36047135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8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38CE45" w14:textId="301575C7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Partly</w:t>
            </w:r>
          </w:p>
        </w:tc>
        <w:tc>
          <w:tcPr>
            <w:tcW w:w="4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7E6EBA" w14:textId="14A7FF7C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00E453C2" w14:paraId="6110D95C" w14:textId="77777777" w:rsidTr="49A8A82E">
        <w:trPr>
          <w:trHeight w:val="210"/>
        </w:trPr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A03586" w14:textId="7A7019F1" w:rsidR="00E453C2" w:rsidRPr="49A8A82E" w:rsidRDefault="00E453C2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6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321EE3" w14:textId="2FA84EBD" w:rsidR="00E453C2" w:rsidRPr="49A8A82E" w:rsidRDefault="00E453C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Has </w:t>
            </w:r>
            <w:r w:rsidR="00D370DC">
              <w:rPr>
                <w:rFonts w:ascii="Arial" w:eastAsia="Arial" w:hAnsi="Arial" w:cs="Arial"/>
                <w:color w:val="000000" w:themeColor="text1"/>
              </w:rPr>
              <w:t xml:space="preserve">an </w:t>
            </w:r>
            <w:r>
              <w:rPr>
                <w:rFonts w:ascii="Arial" w:eastAsia="Arial" w:hAnsi="Arial" w:cs="Arial"/>
                <w:color w:val="000000" w:themeColor="text1"/>
              </w:rPr>
              <w:t>appropriate</w:t>
            </w:r>
            <w:r w:rsidR="00D429B5">
              <w:rPr>
                <w:rFonts w:ascii="Arial" w:eastAsia="Arial" w:hAnsi="Arial" w:cs="Arial"/>
                <w:color w:val="000000" w:themeColor="text1"/>
              </w:rPr>
              <w:t xml:space="preserve"> linguistic and stylistic </w:t>
            </w:r>
            <w:r w:rsidR="001B35C9">
              <w:rPr>
                <w:rFonts w:ascii="Arial" w:eastAsia="Arial" w:hAnsi="Arial" w:cs="Arial"/>
                <w:color w:val="000000" w:themeColor="text1"/>
              </w:rPr>
              <w:t>quality</w:t>
            </w:r>
          </w:p>
        </w:tc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D7AFB3" w14:textId="24B7EED2" w:rsidR="00E453C2" w:rsidRPr="49A8A82E" w:rsidRDefault="00E453C2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8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7C3993" w14:textId="0B79ACED" w:rsidR="00E453C2" w:rsidRPr="49A8A82E" w:rsidRDefault="00E453C2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Partly</w:t>
            </w:r>
          </w:p>
        </w:tc>
        <w:tc>
          <w:tcPr>
            <w:tcW w:w="4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B9842F" w14:textId="4CC2722E" w:rsidR="00E453C2" w:rsidRPr="49A8A82E" w:rsidRDefault="00E453C2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49A8A82E" w14:paraId="4E98D562" w14:textId="77777777" w:rsidTr="49A8A82E">
        <w:trPr>
          <w:trHeight w:val="630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0ED349" w14:textId="75FE4FA0" w:rsidR="49A8A82E" w:rsidRDefault="49A8A82E">
            <w:r>
              <w:br/>
            </w:r>
          </w:p>
        </w:tc>
      </w:tr>
      <w:tr w:rsidR="49A8A82E" w14:paraId="66B0D299" w14:textId="77777777" w:rsidTr="49A8A82E">
        <w:trPr>
          <w:trHeight w:val="165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DABF2A" w14:textId="0B2DD714" w:rsidR="49A8A82E" w:rsidRDefault="49A8A82E">
            <w:r w:rsidRPr="49A8A82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B. Proposal to amend the submitted article </w:t>
            </w:r>
            <w:r w:rsidRPr="49A8A82E">
              <w:rPr>
                <w:rFonts w:ascii="Arial" w:eastAsia="Arial" w:hAnsi="Arial" w:cs="Arial"/>
                <w:color w:val="000000" w:themeColor="text1"/>
              </w:rPr>
              <w:t>(underline the appropriate figure)</w:t>
            </w:r>
          </w:p>
        </w:tc>
      </w:tr>
      <w:tr w:rsidR="49A8A82E" w14:paraId="3B83F627" w14:textId="77777777" w:rsidTr="49A8A82E">
        <w:trPr>
          <w:trHeight w:val="210"/>
        </w:trPr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A51185" w14:textId="1F505F1A" w:rsidR="49A8A82E" w:rsidRDefault="49A8A82E">
            <w:r w:rsidRPr="49A8A8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6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F4BDAC" w14:textId="0584E1A9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Modify portions of the article</w:t>
            </w:r>
          </w:p>
        </w:tc>
        <w:tc>
          <w:tcPr>
            <w:tcW w:w="13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12C71B" w14:textId="20A2FE77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45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AE45B5" w14:textId="51AC2C50" w:rsidR="49A8A82E" w:rsidRDefault="49A8A82E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49A8A82E" w14:paraId="1D20F180" w14:textId="77777777" w:rsidTr="49A8A82E">
        <w:trPr>
          <w:trHeight w:val="195"/>
        </w:trPr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CC3DCB" w14:textId="56753C15" w:rsidR="49A8A82E" w:rsidRDefault="49A8A82E">
            <w:r w:rsidRPr="49A8A8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6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63FAAC" w14:textId="021DA5BC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Modify whole article</w:t>
            </w:r>
          </w:p>
        </w:tc>
        <w:tc>
          <w:tcPr>
            <w:tcW w:w="13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7E30E6" w14:textId="0FA66855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45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06337B" w14:textId="434042A0" w:rsidR="49A8A82E" w:rsidRDefault="49A8A82E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49A8A82E" w14:paraId="4C5E28D6" w14:textId="77777777" w:rsidTr="49A8A82E">
        <w:trPr>
          <w:trHeight w:val="210"/>
        </w:trPr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E78C5C" w14:textId="75F96ED2" w:rsidR="49A8A82E" w:rsidRDefault="49A8A82E">
            <w:r w:rsidRPr="49A8A8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6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420C87" w14:textId="4EEAAC77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Complete note apparatus</w:t>
            </w:r>
          </w:p>
        </w:tc>
        <w:tc>
          <w:tcPr>
            <w:tcW w:w="13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235AF1" w14:textId="05573D95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45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E34506" w14:textId="03DD5555" w:rsidR="49A8A82E" w:rsidRDefault="49A8A82E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49A8A82E" w14:paraId="50378D02" w14:textId="77777777" w:rsidTr="49A8A82E">
        <w:trPr>
          <w:trHeight w:val="195"/>
        </w:trPr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3E1718" w14:textId="6A13D7BB" w:rsidR="49A8A82E" w:rsidRDefault="49A8A82E">
            <w:r w:rsidRPr="49A8A8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6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0A1134" w14:textId="77D38DA7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Modify note apparatus</w:t>
            </w:r>
          </w:p>
        </w:tc>
        <w:tc>
          <w:tcPr>
            <w:tcW w:w="13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BFC011" w14:textId="3C5D0B3B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45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346C52" w14:textId="33ED81D3" w:rsidR="49A8A82E" w:rsidRDefault="49A8A82E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00D429B5" w14:paraId="0C0CAAD9" w14:textId="77777777" w:rsidTr="49A8A82E">
        <w:trPr>
          <w:trHeight w:val="195"/>
        </w:trPr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650AA1" w14:textId="5726D069" w:rsidR="00D429B5" w:rsidRPr="49A8A82E" w:rsidRDefault="00D429B5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6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59703" w14:textId="70936102" w:rsidR="00D429B5" w:rsidRPr="49A8A82E" w:rsidRDefault="00D429B5" w:rsidP="49A8A82E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Modify linguistic and stylistic side</w:t>
            </w:r>
          </w:p>
        </w:tc>
        <w:tc>
          <w:tcPr>
            <w:tcW w:w="13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8EFD5F" w14:textId="764BD9D8" w:rsidR="00D429B5" w:rsidRPr="49A8A82E" w:rsidRDefault="00D429B5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45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9AF098" w14:textId="7CE54FFC" w:rsidR="00D429B5" w:rsidRPr="49A8A82E" w:rsidRDefault="00D429B5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49A8A82E" w14:paraId="2E3FE765" w14:textId="77777777" w:rsidTr="49A8A82E">
        <w:trPr>
          <w:trHeight w:val="195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112445" w14:textId="7A7780D5" w:rsidR="49A8A82E" w:rsidRDefault="49A8A82E">
            <w:r>
              <w:br/>
            </w:r>
          </w:p>
        </w:tc>
      </w:tr>
      <w:tr w:rsidR="49A8A82E" w14:paraId="3BF4A38C" w14:textId="77777777" w:rsidTr="49A8A82E">
        <w:trPr>
          <w:trHeight w:val="3420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8E8B8" w14:textId="4A753FF8" w:rsidR="49A8A82E" w:rsidRDefault="49A8A82E" w:rsidP="49A8A82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b/>
                <w:bCs/>
                <w:color w:val="000000" w:themeColor="text1"/>
              </w:rPr>
              <w:t>If necessary, provide comments and recommendations for revision:</w:t>
            </w:r>
          </w:p>
        </w:tc>
      </w:tr>
      <w:tr w:rsidR="49A8A82E" w14:paraId="5A074250" w14:textId="77777777" w:rsidTr="49A8A82E">
        <w:trPr>
          <w:trHeight w:val="360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F7562" w14:textId="6FF47FE9" w:rsidR="49A8A82E" w:rsidRDefault="49A8A82E" w:rsidP="49A8A82E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C. Regarding publication of the article in the journal </w:t>
            </w:r>
            <w:r w:rsidRPr="49A8A82E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Word and Image in Communication with Children:</w:t>
            </w:r>
          </w:p>
        </w:tc>
      </w:tr>
      <w:tr w:rsidR="49A8A82E" w14:paraId="729986D6" w14:textId="77777777" w:rsidTr="49A8A82E">
        <w:trPr>
          <w:trHeight w:val="1395"/>
        </w:trPr>
        <w:tc>
          <w:tcPr>
            <w:tcW w:w="12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2723A0" w14:textId="5570CB83" w:rsidR="49A8A82E" w:rsidRDefault="49A8A82E" w:rsidP="49A8A82E">
            <w:pPr>
              <w:jc w:val="center"/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Recommend</w:t>
            </w: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2B6356" w14:textId="179E99C1" w:rsidR="49A8A82E" w:rsidRDefault="49A8A82E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Recommend with comments regarding evaluative reflection</w:t>
            </w:r>
          </w:p>
        </w:tc>
        <w:tc>
          <w:tcPr>
            <w:tcW w:w="136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74952B" w14:textId="48C442BD" w:rsidR="49A8A82E" w:rsidRDefault="49A8A82E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Propose revision</w:t>
            </w:r>
          </w:p>
        </w:tc>
        <w:tc>
          <w:tcPr>
            <w:tcW w:w="475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221F7A" w14:textId="13E077E4" w:rsidR="49A8A82E" w:rsidRDefault="49A8A82E" w:rsidP="49A8A8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Do not recommend</w:t>
            </w:r>
          </w:p>
        </w:tc>
      </w:tr>
      <w:tr w:rsidR="49A8A82E" w14:paraId="3F56C830" w14:textId="77777777" w:rsidTr="49A8A82E">
        <w:trPr>
          <w:trHeight w:val="1440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6B54F8" w14:textId="34050C4F" w:rsidR="49A8A82E" w:rsidRDefault="49A8A82E" w:rsidP="49A8A82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Reasons if not recommending:</w:t>
            </w:r>
          </w:p>
          <w:p w14:paraId="201BEC67" w14:textId="7C5E6258" w:rsidR="49A8A82E" w:rsidRDefault="49A8A82E">
            <w:r>
              <w:br/>
            </w:r>
          </w:p>
          <w:p w14:paraId="7DD972A7" w14:textId="6899C62E" w:rsidR="49A8A82E" w:rsidRDefault="49A8A82E">
            <w:r>
              <w:br/>
            </w:r>
          </w:p>
          <w:p w14:paraId="4EDD231C" w14:textId="06828263" w:rsidR="49A8A82E" w:rsidRDefault="49A8A82E">
            <w:r>
              <w:br/>
            </w:r>
          </w:p>
          <w:p w14:paraId="4269393C" w14:textId="285CDC11" w:rsidR="49A8A82E" w:rsidRDefault="49A8A82E">
            <w:r>
              <w:br/>
            </w:r>
          </w:p>
          <w:p w14:paraId="52F816BD" w14:textId="01122635" w:rsidR="49A8A82E" w:rsidRDefault="49A8A82E">
            <w:r>
              <w:br/>
            </w:r>
          </w:p>
          <w:p w14:paraId="33C38C46" w14:textId="0FE6477F" w:rsidR="49A8A82E" w:rsidRDefault="49A8A82E">
            <w:r>
              <w:br/>
            </w:r>
          </w:p>
          <w:p w14:paraId="356C8830" w14:textId="342C60BD" w:rsidR="49A8A82E" w:rsidRDefault="49A8A82E">
            <w:r>
              <w:br/>
            </w:r>
          </w:p>
        </w:tc>
      </w:tr>
      <w:tr w:rsidR="49A8A82E" w14:paraId="04BB8093" w14:textId="77777777" w:rsidTr="49A8A82E">
        <w:trPr>
          <w:trHeight w:val="165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8F7E10" w14:textId="75AFFDF2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b/>
                <w:bCs/>
                <w:color w:val="000000" w:themeColor="text1"/>
              </w:rPr>
              <w:t>Reviewer:</w:t>
            </w:r>
            <w:r w:rsidRPr="49A8A82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49A8A82E" w14:paraId="74B5A79E" w14:textId="77777777" w:rsidTr="49A8A82E">
        <w:trPr>
          <w:trHeight w:val="180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D3BB04" w14:textId="320B8CA5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>Given name and surname:</w:t>
            </w:r>
          </w:p>
        </w:tc>
      </w:tr>
      <w:tr w:rsidR="49A8A82E" w14:paraId="6620542C" w14:textId="77777777" w:rsidTr="49A8A82E">
        <w:trPr>
          <w:trHeight w:val="165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BE39F5" w14:textId="4F5909B7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 xml:space="preserve">Business address: </w:t>
            </w:r>
          </w:p>
        </w:tc>
      </w:tr>
      <w:tr w:rsidR="49A8A82E" w14:paraId="64ABF1EC" w14:textId="77777777" w:rsidTr="49A8A82E">
        <w:trPr>
          <w:trHeight w:val="180"/>
        </w:trPr>
        <w:tc>
          <w:tcPr>
            <w:tcW w:w="912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78DDD" w14:textId="18B00F8F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 xml:space="preserve">Telephone, email: </w:t>
            </w:r>
          </w:p>
        </w:tc>
      </w:tr>
      <w:tr w:rsidR="49A8A82E" w14:paraId="52C71DA0" w14:textId="77777777" w:rsidTr="49A8A82E">
        <w:trPr>
          <w:trHeight w:val="195"/>
        </w:trPr>
        <w:tc>
          <w:tcPr>
            <w:tcW w:w="300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B4844D" w14:textId="5E90D237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 xml:space="preserve">Date: </w:t>
            </w:r>
          </w:p>
        </w:tc>
        <w:tc>
          <w:tcPr>
            <w:tcW w:w="612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701ACB" w14:textId="6F61A4BF" w:rsidR="49A8A82E" w:rsidRDefault="49A8A82E" w:rsidP="49A8A82E">
            <w:pPr>
              <w:rPr>
                <w:rFonts w:ascii="Arial" w:eastAsia="Arial" w:hAnsi="Arial" w:cs="Arial"/>
                <w:color w:val="000000" w:themeColor="text1"/>
              </w:rPr>
            </w:pPr>
            <w:r w:rsidRPr="49A8A82E">
              <w:rPr>
                <w:rFonts w:ascii="Arial" w:eastAsia="Arial" w:hAnsi="Arial" w:cs="Arial"/>
                <w:color w:val="000000" w:themeColor="text1"/>
              </w:rPr>
              <w:t xml:space="preserve">Signature: </w:t>
            </w:r>
          </w:p>
        </w:tc>
      </w:tr>
    </w:tbl>
    <w:p w14:paraId="48E8C312" w14:textId="41D1916D" w:rsidR="49A8A82E" w:rsidRDefault="49A8A82E" w:rsidP="49A8A82E">
      <w:pPr>
        <w:jc w:val="both"/>
      </w:pPr>
      <w:r>
        <w:br/>
      </w:r>
    </w:p>
    <w:p w14:paraId="4C4DB021" w14:textId="4BBE1297" w:rsidR="49A8A82E" w:rsidRDefault="49A8A82E" w:rsidP="49A8A82E">
      <w:pPr>
        <w:jc w:val="both"/>
        <w:rPr>
          <w:rFonts w:ascii="Arial" w:eastAsia="Arial" w:hAnsi="Arial" w:cs="Arial"/>
          <w:color w:val="3F3F3F"/>
          <w:lang w:val="en-GB"/>
        </w:rPr>
      </w:pPr>
    </w:p>
    <w:sectPr w:rsidR="49A8A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6A0B16"/>
    <w:rsid w:val="001B35C9"/>
    <w:rsid w:val="00D370DC"/>
    <w:rsid w:val="00D429B5"/>
    <w:rsid w:val="00E453C2"/>
    <w:rsid w:val="038A45B6"/>
    <w:rsid w:val="05CF8546"/>
    <w:rsid w:val="0F76678C"/>
    <w:rsid w:val="1294DFF1"/>
    <w:rsid w:val="26A0E5EB"/>
    <w:rsid w:val="3064542A"/>
    <w:rsid w:val="3D4A91E7"/>
    <w:rsid w:val="4309D877"/>
    <w:rsid w:val="46F1742D"/>
    <w:rsid w:val="49A8A82E"/>
    <w:rsid w:val="4B6A0B16"/>
    <w:rsid w:val="5CB5A3B0"/>
    <w:rsid w:val="5E348371"/>
    <w:rsid w:val="5E517411"/>
    <w:rsid w:val="700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0B16"/>
  <w15:chartTrackingRefBased/>
  <w15:docId w15:val="{398AEC6F-4481-423E-AEE4-31105127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8" ma:contentTypeDescription="Vytvoří nový dokument" ma:contentTypeScope="" ma:versionID="a58bb8b2ce16d8e9e71e375b653df641">
  <xsd:schema xmlns:xsd="http://www.w3.org/2001/XMLSchema" xmlns:xs="http://www.w3.org/2001/XMLSchema" xmlns:p="http://schemas.microsoft.com/office/2006/metadata/properties" xmlns:ns2="39e830b6-50d3-4224-b4c4-0be3d39f6b46" targetNamespace="http://schemas.microsoft.com/office/2006/metadata/properties" ma:root="true" ma:fieldsID="bc2b44a4934b7f467c554c27916f3116" ns2:_="">
    <xsd:import namespace="39e830b6-50d3-4224-b4c4-0be3d39f6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11EEC-1A4F-4EE3-BACF-E35D7986976C}"/>
</file>

<file path=customXml/itemProps2.xml><?xml version="1.0" encoding="utf-8"?>
<ds:datastoreItem xmlns:ds="http://schemas.openxmlformats.org/officeDocument/2006/customXml" ds:itemID="{56172A11-1449-4BE7-B957-4F94043037AD}"/>
</file>

<file path=customXml/itemProps3.xml><?xml version="1.0" encoding="utf-8"?>
<ds:datastoreItem xmlns:ds="http://schemas.openxmlformats.org/officeDocument/2006/customXml" ds:itemID="{D779141E-411D-4C01-A055-6B85044B7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Stroková</dc:creator>
  <cp:keywords/>
  <dc:description/>
  <cp:lastModifiedBy>Olga Kubeczková</cp:lastModifiedBy>
  <cp:revision>3</cp:revision>
  <dcterms:created xsi:type="dcterms:W3CDTF">2022-02-17T17:49:00Z</dcterms:created>
  <dcterms:modified xsi:type="dcterms:W3CDTF">2022-03-22T16:54:00Z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0x01010040D389213DC4824081F780CD81E29DFB</vt:lpwstr>
  </property>
</Properties>
</file>