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4E" w:rsidRDefault="002F3D4E" w:rsidP="002F3D4E">
      <w:pPr>
        <w:jc w:val="center"/>
        <w:rPr>
          <w:b/>
          <w:bCs/>
          <w:color w:val="FFC000"/>
          <w:sz w:val="22"/>
          <w:szCs w:val="22"/>
        </w:rPr>
      </w:pPr>
    </w:p>
    <w:p w:rsidR="002F3D4E" w:rsidRDefault="002F3D4E" w:rsidP="002F3D4E">
      <w:pPr>
        <w:jc w:val="center"/>
        <w:rPr>
          <w:b/>
          <w:bCs/>
          <w:color w:val="FFC000"/>
          <w:sz w:val="22"/>
          <w:szCs w:val="22"/>
        </w:rPr>
      </w:pPr>
    </w:p>
    <w:p w:rsidR="002F3D4E" w:rsidRPr="007544EF" w:rsidRDefault="002F3D4E" w:rsidP="002F3D4E">
      <w:pPr>
        <w:jc w:val="center"/>
        <w:rPr>
          <w:b/>
          <w:bCs/>
          <w:color w:val="FFC000"/>
          <w:sz w:val="22"/>
          <w:szCs w:val="22"/>
        </w:rPr>
      </w:pPr>
      <w:r>
        <w:rPr>
          <w:b/>
          <w:bCs/>
          <w:color w:val="FFC000"/>
          <w:sz w:val="22"/>
          <w:szCs w:val="22"/>
        </w:rPr>
        <w:t>Formulář: Informace o místě výkonu odborné praxe</w:t>
      </w:r>
    </w:p>
    <w:p w:rsidR="002F3D4E" w:rsidRDefault="002F3D4E" w:rsidP="002F3D4E"/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3675"/>
        <w:gridCol w:w="5367"/>
      </w:tblGrid>
      <w:tr w:rsidR="002F3D4E" w:rsidRPr="002D2A28" w:rsidTr="00F152A2">
        <w:trPr>
          <w:trHeight w:val="1100"/>
        </w:trPr>
        <w:tc>
          <w:tcPr>
            <w:tcW w:w="3675" w:type="dxa"/>
            <w:shd w:val="clear" w:color="auto" w:fill="FFE593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Název organizace, v níž je vykonávána odborná praxe</w:t>
            </w:r>
          </w:p>
        </w:tc>
        <w:tc>
          <w:tcPr>
            <w:tcW w:w="5367" w:type="dxa"/>
            <w:shd w:val="clear" w:color="auto" w:fill="FFE593"/>
          </w:tcPr>
          <w:p w:rsidR="002F3D4E" w:rsidRPr="00F42079" w:rsidRDefault="002F3D4E" w:rsidP="00F152A2">
            <w:pPr>
              <w:rPr>
                <w:b/>
                <w:bCs/>
              </w:rPr>
            </w:pPr>
          </w:p>
          <w:p w:rsidR="002F3D4E" w:rsidRPr="00F42079" w:rsidRDefault="002F3D4E" w:rsidP="00F152A2">
            <w:pPr>
              <w:rPr>
                <w:b/>
                <w:bCs/>
              </w:rPr>
            </w:pPr>
          </w:p>
          <w:p w:rsidR="002F3D4E" w:rsidRPr="00F42079" w:rsidRDefault="002F3D4E" w:rsidP="00F152A2">
            <w:pPr>
              <w:rPr>
                <w:b/>
                <w:bCs/>
              </w:rPr>
            </w:pPr>
          </w:p>
          <w:p w:rsidR="002F3D4E" w:rsidRPr="00F42079" w:rsidRDefault="002F3D4E" w:rsidP="00F152A2">
            <w:pPr>
              <w:ind w:firstLine="708"/>
              <w:rPr>
                <w:b/>
                <w:bCs/>
              </w:rPr>
            </w:pPr>
          </w:p>
        </w:tc>
      </w:tr>
    </w:tbl>
    <w:p w:rsidR="002F3D4E" w:rsidRPr="002D2A28" w:rsidRDefault="002F3D4E" w:rsidP="002F3D4E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3681"/>
        <w:gridCol w:w="5381"/>
      </w:tblGrid>
      <w:tr w:rsidR="002F3D4E" w:rsidRPr="002D2A28" w:rsidTr="002F3D4E">
        <w:trPr>
          <w:trHeight w:val="1727"/>
        </w:trPr>
        <w:tc>
          <w:tcPr>
            <w:tcW w:w="3681" w:type="dxa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 xml:space="preserve">Poslání, hodnoty, zásady </w:t>
            </w:r>
            <w:r w:rsidRPr="00F42079">
              <w:rPr>
                <w:b/>
                <w:bCs/>
                <w:sz w:val="22"/>
                <w:szCs w:val="22"/>
              </w:rPr>
              <w:br/>
              <w:t>a cíle pracoviště</w:t>
            </w:r>
          </w:p>
        </w:tc>
        <w:tc>
          <w:tcPr>
            <w:tcW w:w="5381" w:type="dxa"/>
          </w:tcPr>
          <w:p w:rsidR="002F3D4E" w:rsidRPr="00F42079" w:rsidRDefault="002F3D4E" w:rsidP="00F152A2">
            <w:pPr>
              <w:rPr>
                <w:b/>
                <w:bCs/>
              </w:rPr>
            </w:pPr>
          </w:p>
        </w:tc>
      </w:tr>
      <w:tr w:rsidR="002F3D4E" w:rsidRPr="002D2A28" w:rsidTr="002F3D4E">
        <w:trPr>
          <w:trHeight w:val="2829"/>
        </w:trPr>
        <w:tc>
          <w:tcPr>
            <w:tcW w:w="3681" w:type="dxa"/>
            <w:shd w:val="clear" w:color="auto" w:fill="FFF9E5"/>
            <w:vAlign w:val="center"/>
          </w:tcPr>
          <w:p w:rsidR="002F3D4E" w:rsidRPr="00E80B1F" w:rsidRDefault="002F3D4E" w:rsidP="00F152A2">
            <w:pPr>
              <w:jc w:val="center"/>
            </w:pPr>
            <w:r w:rsidRPr="00E80B1F">
              <w:rPr>
                <w:b/>
                <w:sz w:val="22"/>
                <w:szCs w:val="22"/>
              </w:rPr>
              <w:t>Poskytované sociální / zdravotně-sociální / zdravotní služby</w:t>
            </w:r>
            <w:r w:rsidRPr="00E80B1F">
              <w:rPr>
                <w:sz w:val="22"/>
                <w:szCs w:val="22"/>
              </w:rPr>
              <w:t xml:space="preserve"> </w:t>
            </w:r>
            <w:r w:rsidRPr="00E80B1F">
              <w:rPr>
                <w:sz w:val="22"/>
                <w:szCs w:val="22"/>
              </w:rPr>
              <w:br/>
              <w:t>(dle zákona č. 108/2006 Sb. a zákona č. 372/2011 Sb.</w:t>
            </w:r>
            <w:r w:rsidRPr="00E80B1F" w:rsidDel="00BD785F">
              <w:rPr>
                <w:sz w:val="22"/>
                <w:szCs w:val="22"/>
              </w:rPr>
              <w:t xml:space="preserve"> </w:t>
            </w:r>
            <w:r w:rsidRPr="00E80B1F">
              <w:rPr>
                <w:b/>
                <w:sz w:val="22"/>
                <w:szCs w:val="22"/>
              </w:rPr>
              <w:t>a jejich formy</w:t>
            </w:r>
            <w:r w:rsidRPr="00E80B1F">
              <w:rPr>
                <w:sz w:val="22"/>
                <w:szCs w:val="22"/>
              </w:rPr>
              <w:br/>
              <w:t xml:space="preserve"> (sociální: ambulantní, terénní, pobytová</w:t>
            </w:r>
          </w:p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E80B1F">
              <w:rPr>
                <w:sz w:val="22"/>
                <w:szCs w:val="22"/>
              </w:rPr>
              <w:t>zdravotní: terénní, lůžková, následná, ambulantní)</w:t>
            </w:r>
          </w:p>
        </w:tc>
        <w:tc>
          <w:tcPr>
            <w:tcW w:w="5381" w:type="dxa"/>
            <w:shd w:val="clear" w:color="auto" w:fill="FFF9E5"/>
          </w:tcPr>
          <w:p w:rsidR="002F3D4E" w:rsidRPr="00F42079" w:rsidRDefault="002F3D4E" w:rsidP="00F152A2"/>
        </w:tc>
      </w:tr>
      <w:tr w:rsidR="002F3D4E" w:rsidRPr="002D2A28" w:rsidTr="002F3D4E">
        <w:trPr>
          <w:trHeight w:val="1693"/>
        </w:trPr>
        <w:tc>
          <w:tcPr>
            <w:tcW w:w="3681" w:type="dxa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 xml:space="preserve">Organizační struktura pracoviště </w:t>
            </w:r>
            <w:r w:rsidRPr="00F42079">
              <w:rPr>
                <w:sz w:val="22"/>
                <w:szCs w:val="22"/>
              </w:rPr>
              <w:t>(počet zaměstnanců, zastávané profese, pozice v hierarchii)</w:t>
            </w:r>
            <w:r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381" w:type="dxa"/>
          </w:tcPr>
          <w:p w:rsidR="002F3D4E" w:rsidRPr="00F42079" w:rsidRDefault="002F3D4E" w:rsidP="00F152A2"/>
          <w:p w:rsidR="002F3D4E" w:rsidRPr="00F42079" w:rsidRDefault="002F3D4E" w:rsidP="00F152A2"/>
        </w:tc>
      </w:tr>
      <w:tr w:rsidR="002F3D4E" w:rsidRPr="002D2A28" w:rsidTr="002F3D4E">
        <w:trPr>
          <w:trHeight w:val="1690"/>
        </w:trPr>
        <w:tc>
          <w:tcPr>
            <w:tcW w:w="3681" w:type="dxa"/>
            <w:shd w:val="clear" w:color="auto" w:fill="FFF9E5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 xml:space="preserve">Cílová skupina / skupiny </w:t>
            </w:r>
            <w:r w:rsidRPr="00F42079">
              <w:rPr>
                <w:b/>
                <w:bCs/>
                <w:sz w:val="22"/>
                <w:szCs w:val="22"/>
              </w:rPr>
              <w:br/>
              <w:t>klientů / pacientů pracoviště</w:t>
            </w:r>
          </w:p>
        </w:tc>
        <w:tc>
          <w:tcPr>
            <w:tcW w:w="5381" w:type="dxa"/>
            <w:shd w:val="clear" w:color="auto" w:fill="FFF9E5"/>
          </w:tcPr>
          <w:p w:rsidR="002F3D4E" w:rsidRPr="00F42079" w:rsidRDefault="002F3D4E" w:rsidP="00F152A2"/>
          <w:p w:rsidR="002F3D4E" w:rsidRPr="00F42079" w:rsidRDefault="002F3D4E" w:rsidP="00F152A2"/>
        </w:tc>
      </w:tr>
      <w:tr w:rsidR="002F3D4E" w:rsidRPr="002D2A28" w:rsidTr="002F3D4E">
        <w:trPr>
          <w:trHeight w:val="1686"/>
        </w:trPr>
        <w:tc>
          <w:tcPr>
            <w:tcW w:w="3681" w:type="dxa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Náplň práce sociálního, resp. zdravotně-sociálního pracovníka</w:t>
            </w:r>
          </w:p>
        </w:tc>
        <w:tc>
          <w:tcPr>
            <w:tcW w:w="5381" w:type="dxa"/>
          </w:tcPr>
          <w:p w:rsidR="002F3D4E" w:rsidRPr="00F42079" w:rsidRDefault="002F3D4E" w:rsidP="00F152A2"/>
          <w:p w:rsidR="002F3D4E" w:rsidRPr="00F42079" w:rsidRDefault="002F3D4E" w:rsidP="00F152A2"/>
          <w:p w:rsidR="002F3D4E" w:rsidRPr="00F42079" w:rsidRDefault="002F3D4E" w:rsidP="00F152A2"/>
        </w:tc>
      </w:tr>
      <w:tr w:rsidR="002F3D4E" w:rsidRPr="002D2A28" w:rsidTr="002F3D4E">
        <w:trPr>
          <w:trHeight w:val="1695"/>
        </w:trPr>
        <w:tc>
          <w:tcPr>
            <w:tcW w:w="3681" w:type="dxa"/>
            <w:shd w:val="clear" w:color="auto" w:fill="FFF9E5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 xml:space="preserve">Zdroje financování pracoviště </w:t>
            </w:r>
            <w:r w:rsidRPr="00F42079">
              <w:rPr>
                <w:sz w:val="22"/>
                <w:szCs w:val="22"/>
              </w:rPr>
              <w:t>(včetně poskytovaných služeb)</w:t>
            </w:r>
          </w:p>
        </w:tc>
        <w:tc>
          <w:tcPr>
            <w:tcW w:w="5381" w:type="dxa"/>
            <w:shd w:val="clear" w:color="auto" w:fill="FFF9E5"/>
          </w:tcPr>
          <w:p w:rsidR="002F3D4E" w:rsidRPr="00F42079" w:rsidRDefault="002F3D4E" w:rsidP="00F152A2"/>
          <w:p w:rsidR="002F3D4E" w:rsidRPr="00F42079" w:rsidRDefault="002F3D4E" w:rsidP="00F152A2"/>
          <w:p w:rsidR="002F3D4E" w:rsidRPr="00F42079" w:rsidRDefault="002F3D4E" w:rsidP="00F152A2"/>
        </w:tc>
      </w:tr>
    </w:tbl>
    <w:p w:rsidR="002F3D4E" w:rsidRDefault="002F3D4E" w:rsidP="002F3D4E"/>
    <w:tbl>
      <w:tblPr>
        <w:tblW w:w="0" w:type="auto"/>
        <w:tblInd w:w="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9062"/>
      </w:tblGrid>
      <w:tr w:rsidR="008C5CA8" w:rsidTr="00F152A2">
        <w:trPr>
          <w:trHeight w:val="1125"/>
        </w:trPr>
        <w:tc>
          <w:tcPr>
            <w:tcW w:w="9062" w:type="dxa"/>
            <w:tcBorders>
              <w:bottom w:val="single" w:sz="12" w:space="0" w:color="666666"/>
            </w:tcBorders>
            <w:shd w:val="clear" w:color="auto" w:fill="FFF9E5"/>
            <w:vAlign w:val="center"/>
          </w:tcPr>
          <w:p w:rsidR="008C5CA8" w:rsidRPr="00F42079" w:rsidRDefault="008C5CA8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Síť spolupracujících aktérů</w:t>
            </w:r>
            <w:r w:rsidRPr="00F42079">
              <w:rPr>
                <w:b/>
                <w:bCs/>
                <w:sz w:val="22"/>
                <w:szCs w:val="22"/>
              </w:rPr>
              <w:br/>
            </w:r>
            <w:r w:rsidRPr="00F42079">
              <w:rPr>
                <w:sz w:val="22"/>
                <w:szCs w:val="22"/>
              </w:rPr>
              <w:t>(v rámci poskytování služeb klientům/pacientům)</w:t>
            </w:r>
          </w:p>
        </w:tc>
      </w:tr>
      <w:tr w:rsidR="008C5CA8" w:rsidTr="008C5CA8">
        <w:trPr>
          <w:trHeight w:val="12735"/>
        </w:trPr>
        <w:tc>
          <w:tcPr>
            <w:tcW w:w="9062" w:type="dxa"/>
            <w:vAlign w:val="center"/>
          </w:tcPr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5CA8" w:rsidRPr="002F3D4E" w:rsidRDefault="008C5CA8" w:rsidP="008C5CA8"/>
    <w:sectPr w:rsidR="008C5CA8" w:rsidRPr="002F3D4E" w:rsidSect="008C5C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3D" w:rsidRDefault="00BA073D" w:rsidP="002F3D4E">
      <w:r>
        <w:separator/>
      </w:r>
    </w:p>
  </w:endnote>
  <w:endnote w:type="continuationSeparator" w:id="0">
    <w:p w:rsidR="00BA073D" w:rsidRDefault="00BA073D" w:rsidP="002F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3D" w:rsidRDefault="00BA073D" w:rsidP="002F3D4E">
      <w:r>
        <w:separator/>
      </w:r>
    </w:p>
  </w:footnote>
  <w:footnote w:type="continuationSeparator" w:id="0">
    <w:p w:rsidR="00BA073D" w:rsidRDefault="00BA073D" w:rsidP="002F3D4E">
      <w:r>
        <w:continuationSeparator/>
      </w:r>
    </w:p>
  </w:footnote>
  <w:footnote w:id="1">
    <w:p w:rsidR="002F3D4E" w:rsidRDefault="002F3D4E" w:rsidP="002F3D4E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9547CF">
        <w:t xml:space="preserve"> oblasti zdravotnictví popište organizační strukturu pracoviště zdravotně-sociálního pracovníka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4E"/>
    <w:rsid w:val="00060BD9"/>
    <w:rsid w:val="002F3D4E"/>
    <w:rsid w:val="00431784"/>
    <w:rsid w:val="0051202E"/>
    <w:rsid w:val="006163E9"/>
    <w:rsid w:val="008C5CA8"/>
    <w:rsid w:val="009A5F6C"/>
    <w:rsid w:val="00BA073D"/>
    <w:rsid w:val="00BA0E82"/>
    <w:rsid w:val="00C7695B"/>
    <w:rsid w:val="00CA0FFD"/>
    <w:rsid w:val="00CA1A04"/>
    <w:rsid w:val="00FB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D4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2F3D4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3D4E"/>
    <w:rPr>
      <w:rFonts w:ascii="Arial" w:eastAsia="Times New Roman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F3D4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F3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D4E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F3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D4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2019-08-07T08:33:00Z</dcterms:created>
  <dcterms:modified xsi:type="dcterms:W3CDTF">2019-08-07T08:41:00Z</dcterms:modified>
</cp:coreProperties>
</file>