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7C" w:rsidRDefault="00A1107C" w:rsidP="00A1107C">
      <w:pPr>
        <w:jc w:val="center"/>
        <w:rPr>
          <w:b/>
          <w:bCs/>
          <w:color w:val="FFC000"/>
          <w:sz w:val="22"/>
          <w:szCs w:val="22"/>
        </w:rPr>
      </w:pPr>
      <w:bookmarkStart w:id="0" w:name="_GoBack"/>
      <w:bookmarkEnd w:id="0"/>
    </w:p>
    <w:p w:rsidR="00A1107C" w:rsidRPr="009F298F" w:rsidRDefault="009537B0" w:rsidP="00A1107C">
      <w:pPr>
        <w:shd w:val="clear" w:color="auto" w:fill="7F7F7F"/>
        <w:spacing w:after="360"/>
        <w:jc w:val="center"/>
        <w:rPr>
          <w:b/>
          <w:bCs/>
          <w:i/>
          <w:iCs/>
          <w:color w:val="FFC00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5905500" cy="1289050"/>
                <wp:effectExtent l="0" t="0" r="19050" b="25400"/>
                <wp:wrapNone/>
                <wp:docPr id="2" name="Zaoblený 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89050"/>
                        </a:xfrm>
                        <a:prstGeom prst="roundRect">
                          <a:avLst>
                            <a:gd name="adj" fmla="val 20838"/>
                          </a:avLst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CA032" id="Zaoblený obdélník 33" o:spid="_x0000_s1026" style="position:absolute;margin-left:413.8pt;margin-top:37.5pt;width:465pt;height:101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36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" filled="f" strokecolor="#ffc000" strokeweight="1pt">
                <w10:wrap anchorx="margin"/>
              </v:roundrect>
            </w:pict>
          </mc:Fallback>
        </mc:AlternateContent>
      </w:r>
      <w:r w:rsidR="00A1107C">
        <w:rPr>
          <w:b/>
          <w:bCs/>
          <w:i/>
          <w:iCs/>
          <w:color w:val="FFC000"/>
          <w:sz w:val="40"/>
          <w:szCs w:val="40"/>
          <w:shd w:val="clear" w:color="auto" w:fill="808080"/>
        </w:rPr>
        <w:t>Reflexe odborné praxe</w:t>
      </w:r>
    </w:p>
    <w:p w:rsidR="00A1107C" w:rsidRDefault="00A1107C" w:rsidP="00A1107C">
      <w:pPr>
        <w:spacing w:before="240" w:after="60"/>
        <w:rPr>
          <w:b/>
          <w:bCs/>
        </w:rPr>
      </w:pPr>
      <w:r>
        <w:rPr>
          <w:b/>
          <w:bCs/>
        </w:rPr>
        <w:t xml:space="preserve">Jméno a příjmení studenta/studentky: </w:t>
      </w:r>
    </w:p>
    <w:p w:rsidR="00A1107C" w:rsidRDefault="00CB3B8A" w:rsidP="00A1107C">
      <w:pPr>
        <w:spacing w:after="60"/>
        <w:rPr>
          <w:b/>
          <w:bCs/>
        </w:rPr>
      </w:pPr>
      <w:r>
        <w:rPr>
          <w:b/>
          <w:bCs/>
        </w:rPr>
        <w:t>Univerzitní</w:t>
      </w:r>
      <w:r w:rsidR="00A1107C">
        <w:rPr>
          <w:b/>
          <w:bCs/>
        </w:rPr>
        <w:t xml:space="preserve"> číslo: </w:t>
      </w:r>
    </w:p>
    <w:p w:rsidR="00A1107C" w:rsidRDefault="00CB3B8A" w:rsidP="00A1107C">
      <w:pPr>
        <w:spacing w:after="60"/>
        <w:rPr>
          <w:b/>
          <w:bCs/>
        </w:rPr>
      </w:pPr>
      <w:r>
        <w:rPr>
          <w:b/>
          <w:bCs/>
        </w:rPr>
        <w:t>Studijní program</w:t>
      </w:r>
      <w:r w:rsidR="00A1107C">
        <w:rPr>
          <w:b/>
          <w:bCs/>
        </w:rPr>
        <w:t xml:space="preserve">: </w:t>
      </w:r>
      <w:r>
        <w:rPr>
          <w:b/>
          <w:bCs/>
        </w:rPr>
        <w:tab/>
        <w:t xml:space="preserve">Zdravotně-sociální péče a rehabilitace </w:t>
      </w:r>
    </w:p>
    <w:p w:rsidR="00A1107C" w:rsidRDefault="00A1107C" w:rsidP="00A1107C">
      <w:pPr>
        <w:spacing w:after="60"/>
        <w:rPr>
          <w:b/>
          <w:bCs/>
        </w:rPr>
      </w:pPr>
      <w:r>
        <w:rPr>
          <w:b/>
          <w:bCs/>
        </w:rPr>
        <w:t xml:space="preserve">Místo výkonu odborné praxe: </w:t>
      </w:r>
    </w:p>
    <w:p w:rsidR="00CB3B8A" w:rsidRDefault="00CB3B8A" w:rsidP="00A1107C">
      <w:pPr>
        <w:spacing w:after="60"/>
        <w:rPr>
          <w:b/>
          <w:bCs/>
        </w:rPr>
      </w:pPr>
    </w:p>
    <w:p w:rsidR="00CB3B8A" w:rsidRDefault="00CB3B8A" w:rsidP="00A1107C">
      <w:pPr>
        <w:spacing w:after="60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098960" wp14:editId="6DE7E4A4">
                <wp:simplePos x="0" y="0"/>
                <wp:positionH relativeFrom="column">
                  <wp:posOffset>-150495</wp:posOffset>
                </wp:positionH>
                <wp:positionV relativeFrom="paragraph">
                  <wp:posOffset>222250</wp:posOffset>
                </wp:positionV>
                <wp:extent cx="5861050" cy="8597900"/>
                <wp:effectExtent l="0" t="0" r="25400" b="12700"/>
                <wp:wrapNone/>
                <wp:docPr id="1" name="Zaoblený 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050" cy="8597900"/>
                        </a:xfrm>
                        <a:prstGeom prst="roundRect">
                          <a:avLst>
                            <a:gd name="adj" fmla="val 5926"/>
                          </a:avLst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58B7EB" id="Zaoblený obdélník 35" o:spid="_x0000_s1026" style="position:absolute;margin-left:-11.85pt;margin-top:17.5pt;width:461.5pt;height:67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8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" filled="f" strokecolor="#ffc000" strokeweight="1pt"/>
            </w:pict>
          </mc:Fallback>
        </mc:AlternateContent>
      </w:r>
    </w:p>
    <w:p w:rsidR="00CB3B8A" w:rsidRDefault="00CB3B8A" w:rsidP="00A1107C">
      <w:pPr>
        <w:spacing w:after="60"/>
        <w:rPr>
          <w:b/>
          <w:bCs/>
        </w:rPr>
      </w:pPr>
    </w:p>
    <w:p w:rsidR="00A1107C" w:rsidRPr="00943CE1" w:rsidRDefault="00A1107C" w:rsidP="00A1107C">
      <w:pPr>
        <w:spacing w:before="240" w:after="60"/>
      </w:pPr>
      <w:r>
        <w:rPr>
          <w:b/>
          <w:bCs/>
        </w:rPr>
        <w:t>Reflexe naplnění individuálního cíle:</w:t>
      </w:r>
      <w:r>
        <w:rPr>
          <w:b/>
          <w:bCs/>
        </w:rPr>
        <w:br/>
      </w: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  <w:r>
        <w:rPr>
          <w:b/>
          <w:bCs/>
        </w:rPr>
        <w:t>Reflexe vlastního působení na praxi:</w:t>
      </w: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A1107C" w:rsidRDefault="00A1107C" w:rsidP="00A1107C">
      <w:pPr>
        <w:spacing w:before="240" w:after="60"/>
        <w:rPr>
          <w:b/>
          <w:bCs/>
        </w:rPr>
      </w:pPr>
    </w:p>
    <w:p w:rsidR="00CB3B8A" w:rsidRDefault="00CB3B8A" w:rsidP="00A1107C">
      <w:pPr>
        <w:spacing w:before="240" w:after="60"/>
        <w:rPr>
          <w:b/>
          <w:bCs/>
        </w:rPr>
      </w:pPr>
    </w:p>
    <w:p w:rsidR="00A1107C" w:rsidRPr="00943CE1" w:rsidRDefault="00A1107C" w:rsidP="00A1107C">
      <w:pPr>
        <w:spacing w:before="240" w:after="60"/>
        <w:rPr>
          <w:b/>
          <w:bCs/>
        </w:rPr>
      </w:pPr>
      <w:r>
        <w:rPr>
          <w:b/>
          <w:bCs/>
        </w:rPr>
        <w:t>Reflexe místa výkonu odborné praxe:</w:t>
      </w:r>
    </w:p>
    <w:p w:rsidR="00A1107C" w:rsidRDefault="00A1107C" w:rsidP="00A1107C">
      <w:pPr>
        <w:pStyle w:val="normlntext"/>
      </w:pPr>
    </w:p>
    <w:p w:rsidR="00A1107C" w:rsidRDefault="00A1107C" w:rsidP="00A1107C">
      <w:pPr>
        <w:pStyle w:val="normlntext"/>
      </w:pPr>
    </w:p>
    <w:p w:rsidR="00A1107C" w:rsidRDefault="00A1107C" w:rsidP="00A1107C">
      <w:pPr>
        <w:pStyle w:val="normlntext"/>
      </w:pPr>
    </w:p>
    <w:p w:rsidR="00A1107C" w:rsidRDefault="00A1107C" w:rsidP="00A1107C">
      <w:pPr>
        <w:pStyle w:val="normlntext"/>
      </w:pPr>
    </w:p>
    <w:p w:rsidR="0051202E" w:rsidRDefault="0051202E" w:rsidP="00A1107C"/>
    <w:sectPr w:rsidR="0051202E" w:rsidSect="000D74A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9A" w:rsidRDefault="00C76C9A" w:rsidP="00CB3B8A">
      <w:r>
        <w:separator/>
      </w:r>
    </w:p>
  </w:endnote>
  <w:endnote w:type="continuationSeparator" w:id="0">
    <w:p w:rsidR="00C76C9A" w:rsidRDefault="00C76C9A" w:rsidP="00C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9A" w:rsidRDefault="00C76C9A" w:rsidP="00CB3B8A">
      <w:r>
        <w:separator/>
      </w:r>
    </w:p>
  </w:footnote>
  <w:footnote w:type="continuationSeparator" w:id="0">
    <w:p w:rsidR="00C76C9A" w:rsidRDefault="00C76C9A" w:rsidP="00CB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7C"/>
    <w:rsid w:val="000D74AA"/>
    <w:rsid w:val="00431784"/>
    <w:rsid w:val="0051202E"/>
    <w:rsid w:val="006163E9"/>
    <w:rsid w:val="008D784D"/>
    <w:rsid w:val="009537B0"/>
    <w:rsid w:val="009A5F6C"/>
    <w:rsid w:val="00A1107C"/>
    <w:rsid w:val="00C7695B"/>
    <w:rsid w:val="00C76C9A"/>
    <w:rsid w:val="00CA0FFD"/>
    <w:rsid w:val="00CA1A04"/>
    <w:rsid w:val="00CB3B8A"/>
    <w:rsid w:val="00EB2D88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1EED"/>
  <w15:docId w15:val="{58C11079-B860-467B-AD89-6EC734E1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0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F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lntext">
    <w:name w:val="normální text"/>
    <w:basedOn w:val="Normln"/>
    <w:uiPriority w:val="99"/>
    <w:rsid w:val="00A1107C"/>
    <w:pPr>
      <w:spacing w:after="120" w:line="36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CB3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B8A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B3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B8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Krhutova</cp:lastModifiedBy>
  <cp:revision>5</cp:revision>
  <dcterms:created xsi:type="dcterms:W3CDTF">2020-01-08T13:45:00Z</dcterms:created>
  <dcterms:modified xsi:type="dcterms:W3CDTF">2020-01-08T13:48:00Z</dcterms:modified>
</cp:coreProperties>
</file>