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>Pl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>n odborn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>praxe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val="single"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val="single" w:color="000000"/>
          <w:rtl w:val="0"/>
          <w:lang w:val="de-DE"/>
        </w:rPr>
        <w:t>A. Z</w:t>
      </w:r>
      <w:r>
        <w:rPr>
          <w:rFonts w:ascii="Calibri" w:hAnsi="Calibri" w:hint="default"/>
          <w:b w:val="1"/>
          <w:bCs w:val="1"/>
          <w:sz w:val="22"/>
          <w:szCs w:val="22"/>
          <w:u w:val="single" w:color="000000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u w:val="single" w:color="000000"/>
          <w:rtl w:val="0"/>
        </w:rPr>
        <w:t>kladn</w:t>
      </w:r>
      <w:r>
        <w:rPr>
          <w:rFonts w:ascii="Calibri" w:hAnsi="Calibri" w:hint="default"/>
          <w:b w:val="1"/>
          <w:bCs w:val="1"/>
          <w:sz w:val="22"/>
          <w:szCs w:val="22"/>
          <w:u w:val="single" w:color="000000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u w:val="single" w:color="000000"/>
          <w:rtl w:val="0"/>
        </w:rPr>
        <w:t>informace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1287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val="single"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line">
                  <wp:posOffset>67943</wp:posOffset>
                </wp:positionV>
                <wp:extent cx="6076950" cy="1809750"/>
                <wp:effectExtent l="0" t="0" r="0" b="0"/>
                <wp:wrapNone/>
                <wp:docPr id="1073741825" name="officeArt object" descr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09750"/>
                        </a:xfrm>
                        <a:prstGeom prst="roundRect">
                          <a:avLst>
                            <a:gd name="adj" fmla="val 20838"/>
                          </a:avLst>
                        </a:prstGeom>
                        <a:noFill/>
                        <a:ln w="12700" cap="flat">
                          <a:solidFill>
                            <a:srgbClr val="FABB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78.5pt;height:142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4501">
                <v:fill on="f"/>
                <v:stroke filltype="solid" color="#FABB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Jm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no a p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jmen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studentky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en-US"/>
        </w:rPr>
        <w:t>/student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a: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Studentsk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é čí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slo: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Studijn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program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+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 xml:space="preserve"> forma studia: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M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í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sto v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ý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konu odborn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praxe: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Mentor/ka: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Obdob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realizace odborn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praxe: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ffc000"/>
          <w:u w:color="ffc000"/>
          <w:rtl w:val="0"/>
          <w14:textFill>
            <w14:solidFill>
              <w14:srgbClr w14:val="FFC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B.</w:t>
      </w:r>
      <w:r>
        <w:rPr>
          <w:rFonts w:ascii="Calibri" w:hAnsi="Calibri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ek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, osobn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l a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innosti studentky/studenta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val="single" w:color="00000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-166370</wp:posOffset>
                </wp:positionH>
                <wp:positionV relativeFrom="line">
                  <wp:posOffset>173728</wp:posOffset>
                </wp:positionV>
                <wp:extent cx="6102350" cy="3086100"/>
                <wp:effectExtent l="0" t="0" r="0" b="0"/>
                <wp:wrapNone/>
                <wp:docPr id="1073741826" name="officeArt object" descr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3086100"/>
                        </a:xfrm>
                        <a:prstGeom prst="roundRect">
                          <a:avLst>
                            <a:gd name="adj" fmla="val 20838"/>
                          </a:avLst>
                        </a:prstGeom>
                        <a:noFill/>
                        <a:ln w="12700" cap="flat">
                          <a:solidFill>
                            <a:srgbClr val="FABB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80.5pt;height:243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adj="4501">
                <v:fill on="f"/>
                <v:stroke filltype="solid" color="#FABB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val="single"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Moje o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ek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od odborn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praxe: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br w:type="textWrapping"/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(co se chci nau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it, vyzkou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š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et si, procvi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it si, za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ží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  <w:lang w:val="zh-TW" w:eastAsia="zh-TW"/>
        </w:rPr>
        <w:t>t?; jak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by m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l b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t v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sledek/v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ý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 xml:space="preserve">stup </w:t>
      </w:r>
      <w:r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</w:rPr>
        <w:br w:type="textWrapping"/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z praxe?; co chci, aby mi praxe p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inesla?)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M</w:t>
      </w:r>
      <w:r>
        <w:rPr>
          <w:rFonts w:ascii="Calibri" w:hAnsi="Calibri" w:hint="default"/>
          <w:b w:val="1"/>
          <w:bCs w:val="1"/>
          <w:u w:color="000000"/>
          <w:rtl w:val="0"/>
        </w:rPr>
        <w:t>ů</w:t>
      </w:r>
      <w:r>
        <w:rPr>
          <w:rFonts w:ascii="Calibri" w:hAnsi="Calibri"/>
          <w:b w:val="1"/>
          <w:bCs w:val="1"/>
          <w:u w:color="000000"/>
          <w:rtl w:val="0"/>
        </w:rPr>
        <w:t>j o</w:t>
      </w:r>
      <w:r>
        <w:rPr>
          <w:rFonts w:ascii="Calibri" w:hAnsi="Calibri"/>
          <w:b w:val="1"/>
          <w:bCs w:val="1"/>
          <w:u w:color="000000"/>
          <w:rtl w:val="0"/>
        </w:rPr>
        <w:t>sobn</w:t>
      </w:r>
      <w:r>
        <w:rPr>
          <w:rFonts w:ascii="Calibri" w:hAnsi="Calibri" w:hint="default"/>
          <w:b w:val="1"/>
          <w:bCs w:val="1"/>
          <w:u w:color="000000"/>
          <w:rtl w:val="0"/>
        </w:rPr>
        <w:t xml:space="preserve">í </w:t>
      </w:r>
      <w:r>
        <w:rPr>
          <w:rFonts w:ascii="Calibri" w:hAnsi="Calibri"/>
          <w:b w:val="1"/>
          <w:bCs w:val="1"/>
          <w:u w:color="000000"/>
          <w:rtl w:val="0"/>
        </w:rPr>
        <w:t>c</w:t>
      </w:r>
      <w:r>
        <w:rPr>
          <w:rFonts w:ascii="Calibri" w:hAnsi="Calibri" w:hint="default"/>
          <w:b w:val="1"/>
          <w:bCs w:val="1"/>
          <w:u w:color="000000"/>
          <w:rtl w:val="0"/>
        </w:rPr>
        <w:t>í</w:t>
      </w:r>
      <w:r>
        <w:rPr>
          <w:rFonts w:ascii="Calibri" w:hAnsi="Calibri"/>
          <w:b w:val="1"/>
          <w:bCs w:val="1"/>
          <w:u w:color="000000"/>
          <w:rtl w:val="0"/>
        </w:rPr>
        <w:t>l: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Vybran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mata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ff0000"/>
          <w:rtl w:val="0"/>
        </w:rPr>
        <w:t>Moje p</w:t>
      </w:r>
      <w:r>
        <w:rPr>
          <w:rFonts w:ascii="Calibri" w:hAnsi="Calibri"/>
          <w:b w:val="1"/>
          <w:bCs w:val="1"/>
          <w:u w:color="000000"/>
          <w:rtl w:val="0"/>
        </w:rPr>
        <w:t>l</w:t>
      </w:r>
      <w:r>
        <w:rPr>
          <w:rFonts w:ascii="Calibri" w:hAnsi="Calibri" w:hint="default"/>
          <w:b w:val="1"/>
          <w:bCs w:val="1"/>
          <w:u w:color="000000"/>
          <w:rtl w:val="0"/>
        </w:rPr>
        <w:t>á</w:t>
      </w:r>
      <w:r>
        <w:rPr>
          <w:rFonts w:ascii="Calibri" w:hAnsi="Calibri"/>
          <w:b w:val="1"/>
          <w:bCs w:val="1"/>
          <w:u w:color="000000"/>
          <w:rtl w:val="0"/>
        </w:rPr>
        <w:t>novan</w:t>
      </w:r>
      <w:r>
        <w:rPr>
          <w:rFonts w:ascii="Calibri" w:hAnsi="Calibri" w:hint="default"/>
          <w:b w:val="1"/>
          <w:bCs w:val="1"/>
          <w:u w:color="000000"/>
          <w:rtl w:val="0"/>
        </w:rPr>
        <w:t>é č</w:t>
      </w:r>
      <w:r>
        <w:rPr>
          <w:rFonts w:ascii="Calibri" w:hAnsi="Calibri"/>
          <w:b w:val="1"/>
          <w:bCs w:val="1"/>
          <w:u w:color="000000"/>
          <w:rtl w:val="0"/>
        </w:rPr>
        <w:t xml:space="preserve">innosti: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kontextu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vybran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mat a osobn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novan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 č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innosti mentora/mentorky: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kontextu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vybran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mat a osobn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Datum a podpisy: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ab/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student/ka: _______________ 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                                    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mentor/ka: 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</w:rPr>
        <w:br w:type="page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val="single" w:color="000000"/>
          <w:shd w:val="clear" w:color="auto" w:fill="ffff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val="single" w:color="000000"/>
          <w:rtl w:val="0"/>
        </w:rPr>
      </w:pPr>
      <w:r>
        <w:rPr>
          <w:rFonts w:ascii="Calibri" w:hAnsi="Calibri"/>
          <w:sz w:val="24"/>
          <w:szCs w:val="24"/>
          <w:u w:val="single" w:color="000000"/>
          <w:rtl w:val="0"/>
        </w:rPr>
        <w:t>C</w:t>
      </w:r>
      <w:r>
        <w:rPr>
          <w:rFonts w:ascii="Calibri" w:hAnsi="Calibri"/>
          <w:b w:val="1"/>
          <w:bCs w:val="1"/>
          <w:sz w:val="22"/>
          <w:szCs w:val="22"/>
          <w:u w:val="single" w:color="000000"/>
          <w:rtl w:val="0"/>
        </w:rPr>
        <w:t xml:space="preserve">. Reflexe a sebereflexe 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val="single"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-167322</wp:posOffset>
                </wp:positionH>
                <wp:positionV relativeFrom="line">
                  <wp:posOffset>264342</wp:posOffset>
                </wp:positionV>
                <wp:extent cx="6095366" cy="5095875"/>
                <wp:effectExtent l="0" t="0" r="0" b="0"/>
                <wp:wrapNone/>
                <wp:docPr id="1073741827" name="officeArt object" descr="Zaoblený 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6" cy="5095875"/>
                        </a:xfrm>
                        <a:prstGeom prst="roundRect">
                          <a:avLst>
                            <a:gd name="adj" fmla="val 5928"/>
                          </a:avLst>
                        </a:prstGeom>
                        <a:noFill/>
                        <a:ln w="12700" cap="flat">
                          <a:solidFill>
                            <a:srgbClr val="FABB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480.0pt;height:401.2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adj="1280">
                <v:fill on="f"/>
                <v:stroke filltype="solid" color="#FABB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  <w:u w:val="single"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-167322</wp:posOffset>
                </wp:positionH>
                <wp:positionV relativeFrom="line">
                  <wp:posOffset>264342</wp:posOffset>
                </wp:positionV>
                <wp:extent cx="6095366" cy="5095875"/>
                <wp:effectExtent l="0" t="0" r="0" b="0"/>
                <wp:wrapNone/>
                <wp:docPr id="1073741828" name="officeArt object" descr="Zaoblený 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6" cy="5095875"/>
                        </a:xfrm>
                        <a:prstGeom prst="roundRect">
                          <a:avLst>
                            <a:gd name="adj" fmla="val 5928"/>
                          </a:avLst>
                        </a:prstGeom>
                        <a:noFill/>
                        <a:ln w="12700" cap="flat">
                          <a:solidFill>
                            <a:srgbClr val="FABB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480.0pt;height:401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adj="1280">
                <v:fill on="f"/>
                <v:stroke filltype="solid" color="#FABB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fr-FR"/>
        </w:rPr>
        <w:t>Reflexe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fr-FR"/>
        </w:rPr>
        <w:t xml:space="preserve"> napln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>ě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fr-FR"/>
        </w:rPr>
        <w:t>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>í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fr-FR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fr-FR"/>
        </w:rPr>
        <w:t>m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fr-FR"/>
        </w:rPr>
        <w:t>ho osobn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fr-FR"/>
        </w:rPr>
        <w:t>í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fr-FR"/>
        </w:rPr>
        <w:t>ho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 c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í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it-IT"/>
        </w:rPr>
        <w:t>le: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val="single"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val="single"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Moje s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 xml:space="preserve">ebereflexe </w:t>
      </w:r>
      <w:r>
        <w:rPr>
          <w:rFonts w:ascii="Calibri" w:hAnsi="Calibri"/>
          <w:sz w:val="22"/>
          <w:szCs w:val="22"/>
          <w:u w:color="000000"/>
          <w:rtl w:val="0"/>
        </w:rPr>
        <w:t>(min. jedna normostrana):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</w:rPr>
      </w:pP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(co mi praxe p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inesla, kam m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praxe posu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nula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, v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 č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em konkr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tn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jsem se rozvinul/a; co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 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jsem se nau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il/a, za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ž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il/a; co se mi ne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da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ř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ilo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  <w:lang w:val="nl-NL"/>
        </w:rPr>
        <w:t>, z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 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jak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  <w:lang w:val="pt-PT"/>
        </w:rPr>
        <w:t>ho d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ů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 xml:space="preserve">vodu)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val="single"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Reflexe praxe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(min. jedna normostrana):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(</w:t>
      </w:r>
      <w:r>
        <w:rPr>
          <w:rFonts w:ascii="Calibri" w:hAnsi="Calibri"/>
          <w:sz w:val="22"/>
          <w:szCs w:val="22"/>
          <w:u w:color="000000"/>
          <w:rtl w:val="0"/>
        </w:rPr>
        <w:t>c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o m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na pracovi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š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ti zaujalo, co mi utkv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lo v pam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ě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ti, jak na m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pracovi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š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t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celkov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ů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sobilo, jak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doporu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>č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i w:val="1"/>
          <w:iCs w:val="1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bych organizaci dal/a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</w:rPr>
        <w:t>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ffc000"/>
          <w:u w:color="ffc000"/>
          <w:rtl w:val="0"/>
          <w14:textFill>
            <w14:solidFill>
              <w14:srgbClr w14:val="FFC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